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518A" w14:textId="77777777" w:rsidR="00346587" w:rsidRPr="00346587" w:rsidRDefault="00346587" w:rsidP="00346587">
      <w:pPr>
        <w:spacing w:after="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Literary Terms and Background Information</w:t>
      </w:r>
      <w:r w:rsidRPr="00346587">
        <w:rPr>
          <w:rFonts w:ascii="Times New Roman" w:eastAsia="Times New Roman" w:hAnsi="Times New Roman" w:cs="Times New Roman"/>
          <w:sz w:val="24"/>
          <w:szCs w:val="24"/>
        </w:rPr>
        <w:t xml:space="preserve"> </w:t>
      </w:r>
    </w:p>
    <w:p w14:paraId="1C82151E" w14:textId="77777777" w:rsidR="00346587" w:rsidRPr="00346587" w:rsidRDefault="00346587" w:rsidP="00346587">
      <w:pPr>
        <w:spacing w:after="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pict w14:anchorId="14A36B8A">
          <v:rect id="_x0000_i1025" style="width:0;height:.6pt" o:hralign="center" o:hrstd="t" o:hrnoshade="t" o:hr="t" stroked="f"/>
        </w:pict>
      </w:r>
    </w:p>
    <w:p w14:paraId="4570EEA6"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Religious Sects in England/Great Britain: (denominational concepts important in English literature.)</w:t>
      </w:r>
    </w:p>
    <w:p w14:paraId="18802C7A" w14:textId="77777777" w:rsidR="00346587" w:rsidRPr="00346587" w:rsidRDefault="00346587" w:rsidP="00346587">
      <w:pPr>
        <w:spacing w:after="24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Catholics</w:t>
      </w:r>
      <w:r w:rsidRPr="00346587">
        <w:rPr>
          <w:rFonts w:ascii="Times New Roman" w:eastAsia="Times New Roman" w:hAnsi="Times New Roman" w:cs="Times New Roman"/>
          <w:sz w:val="24"/>
          <w:szCs w:val="24"/>
        </w:rPr>
        <w:t xml:space="preserve"> - rooted in Ireland, Catholics were an object of persecution in England from the Reformation through the 19th Century</w:t>
      </w:r>
      <w:bookmarkStart w:id="0" w:name="_GoBack"/>
      <w:bookmarkEnd w:id="0"/>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Anglicans</w:t>
      </w:r>
      <w:r w:rsidRPr="00346587">
        <w:rPr>
          <w:rFonts w:ascii="Times New Roman" w:eastAsia="Times New Roman" w:hAnsi="Times New Roman" w:cs="Times New Roman"/>
          <w:sz w:val="24"/>
          <w:szCs w:val="24"/>
        </w:rPr>
        <w:t xml:space="preserve"> - Official church since the 16th century; it has a creed of 39 articles; the classes are high church, broad church or Latitudinarian, and low church.</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Presbyterians</w:t>
      </w:r>
      <w:r w:rsidRPr="00346587">
        <w:rPr>
          <w:rFonts w:ascii="Times New Roman" w:eastAsia="Times New Roman" w:hAnsi="Times New Roman" w:cs="Times New Roman"/>
          <w:sz w:val="24"/>
          <w:szCs w:val="24"/>
        </w:rPr>
        <w:t xml:space="preserve"> - John Calvin in Swiss Geneva; the religion was big in Scotland and gave birth to Quakers, Baptists, etc.</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Methodists</w:t>
      </w:r>
      <w:r w:rsidRPr="00346587">
        <w:rPr>
          <w:rFonts w:ascii="Times New Roman" w:eastAsia="Times New Roman" w:hAnsi="Times New Roman" w:cs="Times New Roman"/>
          <w:sz w:val="24"/>
          <w:szCs w:val="24"/>
        </w:rPr>
        <w:t xml:space="preserve"> - John and Charles Wesley; the religion was big in Wales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Hermetic Protestantism</w:t>
      </w:r>
      <w:r w:rsidRPr="00346587">
        <w:rPr>
          <w:rFonts w:ascii="Times New Roman" w:eastAsia="Times New Roman" w:hAnsi="Times New Roman" w:cs="Times New Roman"/>
          <w:sz w:val="24"/>
          <w:szCs w:val="24"/>
        </w:rPr>
        <w:t xml:space="preserve"> - contained a belief in occult powers, magic, and the mystic (William Blake, Yeats, etc.)</w:t>
      </w:r>
      <w:r w:rsidRPr="00346587">
        <w:rPr>
          <w:rFonts w:ascii="Times New Roman" w:eastAsia="Times New Roman" w:hAnsi="Times New Roman" w:cs="Times New Roman"/>
          <w:sz w:val="24"/>
          <w:szCs w:val="24"/>
        </w:rPr>
        <w:br/>
      </w:r>
    </w:p>
    <w:p w14:paraId="0836F374"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 xml:space="preserve">The Universe According to </w:t>
      </w:r>
      <w:proofErr w:type="spellStart"/>
      <w:r w:rsidRPr="00346587">
        <w:rPr>
          <w:rFonts w:ascii="Times New Roman" w:eastAsia="Times New Roman" w:hAnsi="Times New Roman" w:cs="Times New Roman"/>
          <w:b/>
          <w:bCs/>
          <w:sz w:val="24"/>
          <w:szCs w:val="24"/>
        </w:rPr>
        <w:t>Ptolmey</w:t>
      </w:r>
      <w:proofErr w:type="spellEnd"/>
      <w:r w:rsidRPr="00346587">
        <w:rPr>
          <w:rFonts w:ascii="Times New Roman" w:eastAsia="Times New Roman" w:hAnsi="Times New Roman" w:cs="Times New Roman"/>
          <w:b/>
          <w:bCs/>
          <w:sz w:val="24"/>
          <w:szCs w:val="24"/>
        </w:rPr>
        <w:t>: (how he and many writers saw it)</w:t>
      </w:r>
    </w:p>
    <w:p w14:paraId="3F266648" w14:textId="77777777" w:rsidR="00346587" w:rsidRPr="00346587" w:rsidRDefault="00346587" w:rsidP="00346587">
      <w:pPr>
        <w:spacing w:after="24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Ptolmey</w:t>
      </w:r>
      <w:proofErr w:type="spellEnd"/>
      <w:r w:rsidRPr="00346587">
        <w:rPr>
          <w:rFonts w:ascii="Times New Roman" w:eastAsia="Times New Roman" w:hAnsi="Times New Roman" w:cs="Times New Roman"/>
          <w:sz w:val="24"/>
          <w:szCs w:val="24"/>
        </w:rPr>
        <w:t xml:space="preserve"> was a Roman astronomer in the 2nd century A.D., and for nearly 1500 years his account of the universe was accepted. Earth was the center of the universe, orbited by the sun, stars, and planets. Hell was at the center of the globe, Heaven in the outermost circle, the Empyrean. </w:t>
      </w:r>
      <w:proofErr w:type="spellStart"/>
      <w:r w:rsidRPr="00346587">
        <w:rPr>
          <w:rFonts w:ascii="Times New Roman" w:eastAsia="Times New Roman" w:hAnsi="Times New Roman" w:cs="Times New Roman"/>
          <w:sz w:val="24"/>
          <w:szCs w:val="24"/>
        </w:rPr>
        <w:t>Howeverm</w:t>
      </w:r>
      <w:proofErr w:type="spellEnd"/>
      <w:r w:rsidRPr="00346587">
        <w:rPr>
          <w:rFonts w:ascii="Times New Roman" w:eastAsia="Times New Roman" w:hAnsi="Times New Roman" w:cs="Times New Roman"/>
          <w:sz w:val="24"/>
          <w:szCs w:val="24"/>
        </w:rPr>
        <w:t xml:space="preserve">, in 1543 Copernicus showed that earth orbits the sun. Milton more or less uses the </w:t>
      </w:r>
      <w:proofErr w:type="spellStart"/>
      <w:r w:rsidRPr="00346587">
        <w:rPr>
          <w:rFonts w:ascii="Times New Roman" w:eastAsia="Times New Roman" w:hAnsi="Times New Roman" w:cs="Times New Roman"/>
          <w:sz w:val="24"/>
          <w:szCs w:val="24"/>
        </w:rPr>
        <w:t>ptolemaic</w:t>
      </w:r>
      <w:proofErr w:type="spellEnd"/>
      <w:r w:rsidRPr="00346587">
        <w:rPr>
          <w:rFonts w:ascii="Times New Roman" w:eastAsia="Times New Roman" w:hAnsi="Times New Roman" w:cs="Times New Roman"/>
          <w:sz w:val="24"/>
          <w:szCs w:val="24"/>
        </w:rPr>
        <w:t xml:space="preserve"> cosmos in his work. </w:t>
      </w:r>
      <w:r w:rsidRPr="00346587">
        <w:rPr>
          <w:rFonts w:ascii="Times New Roman" w:eastAsia="Times New Roman" w:hAnsi="Times New Roman" w:cs="Times New Roman"/>
          <w:sz w:val="24"/>
          <w:szCs w:val="24"/>
        </w:rPr>
        <w:br/>
      </w:r>
    </w:p>
    <w:p w14:paraId="3F2EBA63"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Rhetorical Terms (anaphora, epanalepsis, apostrophe, etc.)</w:t>
      </w:r>
    </w:p>
    <w:p w14:paraId="7EB146D2" w14:textId="77777777" w:rsidR="00346587" w:rsidRPr="00346587" w:rsidRDefault="00346587" w:rsidP="00346587">
      <w:pPr>
        <w:spacing w:after="24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t xml:space="preserve">It is unlikely that many of these more obscure terms will appear on the literature GRE. However, this list will prove a handy reference for the student of literature, and I have highlighted in blue those terms I believe may appear. (Examples without citations have been invented by the webmaster.)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antanaclasis</w:t>
      </w:r>
      <w:proofErr w:type="spellEnd"/>
      <w:r w:rsidRPr="00346587">
        <w:rPr>
          <w:rFonts w:ascii="Times New Roman" w:eastAsia="Times New Roman" w:hAnsi="Times New Roman" w:cs="Times New Roman"/>
          <w:b/>
          <w:bCs/>
          <w:sz w:val="24"/>
          <w:szCs w:val="24"/>
        </w:rPr>
        <w:t xml:space="preserve"> </w:t>
      </w:r>
      <w:r w:rsidRPr="00346587">
        <w:rPr>
          <w:rFonts w:ascii="Times New Roman" w:eastAsia="Times New Roman" w:hAnsi="Times New Roman" w:cs="Times New Roman"/>
          <w:sz w:val="24"/>
          <w:szCs w:val="24"/>
        </w:rPr>
        <w:t>- repeating a word, but in a different sense: "And thrice threefold the gates; three folds were brass."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anadiplosis</w:t>
      </w:r>
      <w:r w:rsidRPr="00346587">
        <w:rPr>
          <w:rFonts w:ascii="Times New Roman" w:eastAsia="Times New Roman" w:hAnsi="Times New Roman" w:cs="Times New Roman"/>
          <w:sz w:val="24"/>
          <w:szCs w:val="24"/>
        </w:rPr>
        <w:t xml:space="preserve"> - beginning a phrase with the ending of a previous phrase: "Forthwith his former state and being forgets, / Forgets both joy and grief, pleasure and pain."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parison</w:t>
      </w:r>
      <w:proofErr w:type="spellEnd"/>
      <w:r w:rsidRPr="00346587">
        <w:rPr>
          <w:rFonts w:ascii="Times New Roman" w:eastAsia="Times New Roman" w:hAnsi="Times New Roman" w:cs="Times New Roman"/>
          <w:b/>
          <w:bCs/>
          <w:sz w:val="24"/>
          <w:szCs w:val="24"/>
        </w:rPr>
        <w:t xml:space="preserve"> </w:t>
      </w:r>
      <w:r w:rsidRPr="00346587">
        <w:rPr>
          <w:rFonts w:ascii="Times New Roman" w:eastAsia="Times New Roman" w:hAnsi="Times New Roman" w:cs="Times New Roman"/>
          <w:sz w:val="24"/>
          <w:szCs w:val="24"/>
        </w:rPr>
        <w:t>- repeating words in grammatically parallel phrases: "Thou art my father, thou my author, thou..."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ploce</w:t>
      </w:r>
      <w:proofErr w:type="spellEnd"/>
      <w:r w:rsidRPr="00346587">
        <w:rPr>
          <w:rFonts w:ascii="Times New Roman" w:eastAsia="Times New Roman" w:hAnsi="Times New Roman" w:cs="Times New Roman"/>
          <w:sz w:val="24"/>
          <w:szCs w:val="24"/>
        </w:rPr>
        <w:t xml:space="preserve"> - repeating a word within a line: "The truth I know, know it as I know myself.”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lastRenderedPageBreak/>
        <w:t>polyptoton</w:t>
      </w:r>
      <w:r w:rsidRPr="00346587">
        <w:rPr>
          <w:rFonts w:ascii="Times New Roman" w:eastAsia="Times New Roman" w:hAnsi="Times New Roman" w:cs="Times New Roman"/>
          <w:sz w:val="24"/>
          <w:szCs w:val="24"/>
        </w:rPr>
        <w:t xml:space="preserve"> - repeating words from the same root: ". . . Which tempted our attempt, and wrought our fall. . . "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isocolon</w:t>
      </w:r>
      <w:proofErr w:type="spellEnd"/>
      <w:r w:rsidRPr="00346587">
        <w:rPr>
          <w:rFonts w:ascii="Times New Roman" w:eastAsia="Times New Roman" w:hAnsi="Times New Roman" w:cs="Times New Roman"/>
          <w:sz w:val="24"/>
          <w:szCs w:val="24"/>
        </w:rPr>
        <w:t xml:space="preserve"> - repeating words and sounds in phrases the same length: "Under so many frigid, so many frozen seas…”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anaphora</w:t>
      </w:r>
      <w:r w:rsidRPr="00346587">
        <w:rPr>
          <w:rFonts w:ascii="Times New Roman" w:eastAsia="Times New Roman" w:hAnsi="Times New Roman" w:cs="Times New Roman"/>
          <w:sz w:val="24"/>
          <w:szCs w:val="24"/>
        </w:rPr>
        <w:t xml:space="preserve"> - beginning two or more lines the same way: "It was the best of times, it was the worst of times…” (Charles Dickens, A Tale of Two Cities)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epizeuxis</w:t>
      </w:r>
      <w:proofErr w:type="spellEnd"/>
      <w:r w:rsidRPr="00346587">
        <w:rPr>
          <w:rFonts w:ascii="Times New Roman" w:eastAsia="Times New Roman" w:hAnsi="Times New Roman" w:cs="Times New Roman"/>
          <w:sz w:val="24"/>
          <w:szCs w:val="24"/>
        </w:rPr>
        <w:t xml:space="preserve"> - repeating a word with no words </w:t>
      </w:r>
      <w:proofErr w:type="spellStart"/>
      <w:r w:rsidRPr="00346587">
        <w:rPr>
          <w:rFonts w:ascii="Times New Roman" w:eastAsia="Times New Roman" w:hAnsi="Times New Roman" w:cs="Times New Roman"/>
          <w:sz w:val="24"/>
          <w:szCs w:val="24"/>
        </w:rPr>
        <w:t>inbetween</w:t>
      </w:r>
      <w:proofErr w:type="spellEnd"/>
      <w:r w:rsidRPr="00346587">
        <w:rPr>
          <w:rFonts w:ascii="Times New Roman" w:eastAsia="Times New Roman" w:hAnsi="Times New Roman" w:cs="Times New Roman"/>
          <w:sz w:val="24"/>
          <w:szCs w:val="24"/>
        </w:rPr>
        <w:t>: "Never, never will I relent."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epanalepsis</w:t>
      </w:r>
      <w:r w:rsidRPr="00346587">
        <w:rPr>
          <w:rFonts w:ascii="Times New Roman" w:eastAsia="Times New Roman" w:hAnsi="Times New Roman" w:cs="Times New Roman"/>
          <w:sz w:val="24"/>
          <w:szCs w:val="24"/>
        </w:rPr>
        <w:t xml:space="preserve"> - beginning and ending a line with the same word: “Cry, and all the world will cry.”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anadiplosis </w:t>
      </w:r>
      <w:r w:rsidRPr="00346587">
        <w:rPr>
          <w:rFonts w:ascii="Times New Roman" w:eastAsia="Times New Roman" w:hAnsi="Times New Roman" w:cs="Times New Roman"/>
          <w:sz w:val="24"/>
          <w:szCs w:val="24"/>
        </w:rPr>
        <w:t xml:space="preserve">- beginning a phrase with the ending of the prior phrase: “As if truth were fickle / Fickle men prevail.”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antimetabole</w:t>
      </w:r>
      <w:r w:rsidRPr="00346587">
        <w:rPr>
          <w:rFonts w:ascii="Times New Roman" w:eastAsia="Times New Roman" w:hAnsi="Times New Roman" w:cs="Times New Roman"/>
          <w:sz w:val="24"/>
          <w:szCs w:val="24"/>
        </w:rPr>
        <w:t xml:space="preserve"> - repeating a phrase in the opposite order: “The Sabbath was made for man, not man for the Sabbath.” (Jesus Christ)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epistrophe</w:t>
      </w:r>
      <w:r w:rsidRPr="00346587">
        <w:rPr>
          <w:rFonts w:ascii="Times New Roman" w:eastAsia="Times New Roman" w:hAnsi="Times New Roman" w:cs="Times New Roman"/>
          <w:sz w:val="24"/>
          <w:szCs w:val="24"/>
        </w:rPr>
        <w:t xml:space="preserve"> - repeating the same word or phrase at the end of two or more clauses or lines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anastrophe</w:t>
      </w:r>
      <w:r w:rsidRPr="00346587">
        <w:rPr>
          <w:rFonts w:ascii="Times New Roman" w:eastAsia="Times New Roman" w:hAnsi="Times New Roman" w:cs="Times New Roman"/>
          <w:sz w:val="24"/>
          <w:szCs w:val="24"/>
        </w:rPr>
        <w:t xml:space="preserve"> - turning natural word order around: “To her I gave it.”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litotes</w:t>
      </w:r>
      <w:r w:rsidRPr="00346587">
        <w:rPr>
          <w:rFonts w:ascii="Times New Roman" w:eastAsia="Times New Roman" w:hAnsi="Times New Roman" w:cs="Times New Roman"/>
          <w:sz w:val="24"/>
          <w:szCs w:val="24"/>
        </w:rPr>
        <w:t xml:space="preserve"> – understatement: “Hitler didn’t love the Jewish people.”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oxymoron</w:t>
      </w:r>
      <w:r w:rsidRPr="00346587">
        <w:rPr>
          <w:rFonts w:ascii="Times New Roman" w:eastAsia="Times New Roman" w:hAnsi="Times New Roman" w:cs="Times New Roman"/>
          <w:sz w:val="24"/>
          <w:szCs w:val="24"/>
        </w:rPr>
        <w:t xml:space="preserve"> - two words juxtaposed that are opposite: "kind tyrants"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tautology</w:t>
      </w:r>
      <w:r w:rsidRPr="00346587">
        <w:rPr>
          <w:rFonts w:ascii="Times New Roman" w:eastAsia="Times New Roman" w:hAnsi="Times New Roman" w:cs="Times New Roman"/>
          <w:sz w:val="24"/>
          <w:szCs w:val="24"/>
        </w:rPr>
        <w:t xml:space="preserve"> - saying the same thing again but in different words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apostrophe</w:t>
      </w:r>
      <w:r w:rsidRPr="00346587">
        <w:rPr>
          <w:rFonts w:ascii="Times New Roman" w:eastAsia="Times New Roman" w:hAnsi="Times New Roman" w:cs="Times New Roman"/>
          <w:sz w:val="24"/>
          <w:szCs w:val="24"/>
        </w:rPr>
        <w:t xml:space="preserve"> - speaking to someone or something not present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antonomasia</w:t>
      </w:r>
      <w:r w:rsidRPr="00346587">
        <w:rPr>
          <w:rFonts w:ascii="Times New Roman" w:eastAsia="Times New Roman" w:hAnsi="Times New Roman" w:cs="Times New Roman"/>
          <w:sz w:val="24"/>
          <w:szCs w:val="24"/>
        </w:rPr>
        <w:t xml:space="preserve"> – using a proper name in pace of a general idea: "My lover is Adonis"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zeugma</w:t>
      </w:r>
      <w:r w:rsidRPr="00346587">
        <w:rPr>
          <w:rFonts w:ascii="Times New Roman" w:eastAsia="Times New Roman" w:hAnsi="Times New Roman" w:cs="Times New Roman"/>
          <w:sz w:val="24"/>
          <w:szCs w:val="24"/>
        </w:rPr>
        <w:t xml:space="preserve"> - In zeugma, two parallel clause share the same verb but take a different object, creating a noticeable contrast. Alexander Pope is famous for pairing the serious with the trivial to create a comic effect, as here, in this excerpt from “The Rape of the Lock”: "Whether the nymph shall break Diana's law, / Or some frail china jar receive a flaw; / Or stain her </w:t>
      </w:r>
      <w:proofErr w:type="spellStart"/>
      <w:r w:rsidRPr="00346587">
        <w:rPr>
          <w:rFonts w:ascii="Times New Roman" w:eastAsia="Times New Roman" w:hAnsi="Times New Roman" w:cs="Times New Roman"/>
          <w:sz w:val="24"/>
          <w:szCs w:val="24"/>
        </w:rPr>
        <w:t>honour</w:t>
      </w:r>
      <w:proofErr w:type="spellEnd"/>
      <w:r w:rsidRPr="00346587">
        <w:rPr>
          <w:rFonts w:ascii="Times New Roman" w:eastAsia="Times New Roman" w:hAnsi="Times New Roman" w:cs="Times New Roman"/>
          <w:sz w:val="24"/>
          <w:szCs w:val="24"/>
        </w:rPr>
        <w:t xml:space="preserve">, or her new brocade,/ Forget her </w:t>
      </w:r>
      <w:proofErr w:type="spellStart"/>
      <w:r w:rsidRPr="00346587">
        <w:rPr>
          <w:rFonts w:ascii="Times New Roman" w:eastAsia="Times New Roman" w:hAnsi="Times New Roman" w:cs="Times New Roman"/>
          <w:sz w:val="24"/>
          <w:szCs w:val="24"/>
        </w:rPr>
        <w:t>pray'rs</w:t>
      </w:r>
      <w:proofErr w:type="spellEnd"/>
      <w:r w:rsidRPr="00346587">
        <w:rPr>
          <w:rFonts w:ascii="Times New Roman" w:eastAsia="Times New Roman" w:hAnsi="Times New Roman" w:cs="Times New Roman"/>
          <w:sz w:val="24"/>
          <w:szCs w:val="24"/>
        </w:rPr>
        <w:t xml:space="preserve">, or miss a masquerade / Or lose her heart, or necklace, at a ball . . . "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ellipsis</w:t>
      </w:r>
      <w:r w:rsidRPr="00346587">
        <w:rPr>
          <w:rFonts w:ascii="Times New Roman" w:eastAsia="Times New Roman" w:hAnsi="Times New Roman" w:cs="Times New Roman"/>
          <w:sz w:val="24"/>
          <w:szCs w:val="24"/>
        </w:rPr>
        <w:t xml:space="preserve"> - obviously leaving out a word</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sticomythia</w:t>
      </w:r>
      <w:proofErr w:type="spellEnd"/>
      <w:r w:rsidRPr="00346587">
        <w:rPr>
          <w:rFonts w:ascii="Times New Roman" w:eastAsia="Times New Roman" w:hAnsi="Times New Roman" w:cs="Times New Roman"/>
          <w:sz w:val="24"/>
          <w:szCs w:val="24"/>
        </w:rPr>
        <w:t xml:space="preserve"> - when speakers alternate lines and repeat words or ideas that they pick up from each other: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“I never would have gone had-”</w:t>
      </w:r>
      <w:r w:rsidRPr="00346587">
        <w:rPr>
          <w:rFonts w:ascii="Times New Roman" w:eastAsia="Times New Roman" w:hAnsi="Times New Roman" w:cs="Times New Roman"/>
          <w:b/>
          <w:bCs/>
          <w:sz w:val="24"/>
          <w:szCs w:val="24"/>
        </w:rPr>
        <w:br/>
        <w:t>“Had you not wanted to, I’m sure.”</w:t>
      </w:r>
      <w:r w:rsidRPr="00346587">
        <w:rPr>
          <w:rFonts w:ascii="Times New Roman" w:eastAsia="Times New Roman" w:hAnsi="Times New Roman" w:cs="Times New Roman"/>
          <w:b/>
          <w:bCs/>
          <w:sz w:val="24"/>
          <w:szCs w:val="24"/>
        </w:rPr>
        <w:br/>
      </w:r>
      <w:r w:rsidRPr="00346587">
        <w:rPr>
          <w:rFonts w:ascii="Times New Roman" w:eastAsia="Times New Roman" w:hAnsi="Times New Roman" w:cs="Times New Roman"/>
          <w:b/>
          <w:bCs/>
          <w:sz w:val="24"/>
          <w:szCs w:val="24"/>
        </w:rPr>
        <w:lastRenderedPageBreak/>
        <w:t>“Sure I wanted to, but that is not –“</w:t>
      </w:r>
      <w:r w:rsidRPr="00346587">
        <w:rPr>
          <w:rFonts w:ascii="Times New Roman" w:eastAsia="Times New Roman" w:hAnsi="Times New Roman" w:cs="Times New Roman"/>
          <w:b/>
          <w:bCs/>
          <w:sz w:val="24"/>
          <w:szCs w:val="24"/>
        </w:rPr>
        <w:br/>
        <w:t>“Not why you went? Why then go?”</w:t>
      </w:r>
      <w:r w:rsidRPr="00346587">
        <w:rPr>
          <w:rFonts w:ascii="Times New Roman" w:eastAsia="Times New Roman" w:hAnsi="Times New Roman" w:cs="Times New Roman"/>
          <w:b/>
          <w:bCs/>
          <w:sz w:val="24"/>
          <w:szCs w:val="24"/>
        </w:rPr>
        <w:br/>
        <w:t>“Go I must, for I was called.”</w:t>
      </w:r>
      <w:r w:rsidRPr="00346587">
        <w:rPr>
          <w:rFonts w:ascii="Times New Roman" w:eastAsia="Times New Roman" w:hAnsi="Times New Roman" w:cs="Times New Roman"/>
          <w:b/>
          <w:bCs/>
          <w:sz w:val="24"/>
          <w:szCs w:val="24"/>
        </w:rPr>
        <w:br/>
        <w:t>“Called on an errand pleasurable to you!”</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synesthesia </w:t>
      </w:r>
      <w:r w:rsidRPr="00346587">
        <w:rPr>
          <w:rFonts w:ascii="Times New Roman" w:eastAsia="Times New Roman" w:hAnsi="Times New Roman" w:cs="Times New Roman"/>
          <w:sz w:val="24"/>
          <w:szCs w:val="24"/>
        </w:rPr>
        <w:t>- using one sense to evoke another -- "blind mouths" (Milton)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periphrasis</w:t>
      </w:r>
      <w:r w:rsidRPr="00346587">
        <w:rPr>
          <w:rFonts w:ascii="Times New Roman" w:eastAsia="Times New Roman" w:hAnsi="Times New Roman" w:cs="Times New Roman"/>
          <w:sz w:val="24"/>
          <w:szCs w:val="24"/>
        </w:rPr>
        <w:t xml:space="preserve"> - wordily going around a subject: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malapropism</w:t>
      </w:r>
      <w:r w:rsidRPr="00346587">
        <w:rPr>
          <w:rFonts w:ascii="Times New Roman" w:eastAsia="Times New Roman" w:hAnsi="Times New Roman" w:cs="Times New Roman"/>
          <w:sz w:val="24"/>
          <w:szCs w:val="24"/>
        </w:rPr>
        <w:t xml:space="preserve"> – mistakenly replacing one word with another that sounds similar but means something different. It was named for Mrs. Malaprop in Sheridan's The Rivals and used by Dogberry in Shakespeare's Much Ado About Nothing. Example: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Then, sir, she should have a supercilious knowledge in accounts; and as she grew up, I would have her instructed in geometry, that she might know something of the contagious countries. . . and likewise that she might reprehend the true meaning of what she is saying....</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paradox </w:t>
      </w:r>
      <w:r w:rsidRPr="00346587">
        <w:rPr>
          <w:rFonts w:ascii="Times New Roman" w:eastAsia="Times New Roman" w:hAnsi="Times New Roman" w:cs="Times New Roman"/>
          <w:sz w:val="24"/>
          <w:szCs w:val="24"/>
        </w:rPr>
        <w:t>-- a seeming contradiction that is really true; For instance, John Donne writes in one of his holy sonnets: "Take me to you, imprison me, for I, / Except you enthrall me, never shall be free, / Nor ever chaste, except you ravish me."</w:t>
      </w:r>
      <w:r w:rsidRPr="00346587">
        <w:rPr>
          <w:rFonts w:ascii="Times New Roman" w:eastAsia="Times New Roman" w:hAnsi="Times New Roman" w:cs="Times New Roman"/>
          <w:sz w:val="24"/>
          <w:szCs w:val="24"/>
        </w:rPr>
        <w:br/>
      </w:r>
    </w:p>
    <w:p w14:paraId="71F6E4D7"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Figurative Language (metonymy, synecdoche, metaphor, etc.)</w:t>
      </w:r>
    </w:p>
    <w:p w14:paraId="27B6045E" w14:textId="77777777" w:rsidR="00346587" w:rsidRPr="00346587" w:rsidRDefault="00346587" w:rsidP="00346587">
      <w:pPr>
        <w:spacing w:after="24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epic simile</w:t>
      </w:r>
      <w:r w:rsidRPr="00346587">
        <w:rPr>
          <w:rFonts w:ascii="Times New Roman" w:eastAsia="Times New Roman" w:hAnsi="Times New Roman" w:cs="Times New Roman"/>
          <w:sz w:val="24"/>
          <w:szCs w:val="24"/>
        </w:rPr>
        <w:t xml:space="preserve">-- a long simile beginning with like or as and ending with so or such: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Thus Satan . . . Lay floating many a rood, in bulk as huge </w:t>
      </w:r>
      <w:r w:rsidRPr="00346587">
        <w:rPr>
          <w:rFonts w:ascii="Times New Roman" w:eastAsia="Times New Roman" w:hAnsi="Times New Roman" w:cs="Times New Roman"/>
          <w:b/>
          <w:bCs/>
          <w:sz w:val="24"/>
          <w:szCs w:val="24"/>
        </w:rPr>
        <w:br/>
        <w:t xml:space="preserve">As whom the fables name of monstrous size, </w:t>
      </w:r>
      <w:r w:rsidRPr="00346587">
        <w:rPr>
          <w:rFonts w:ascii="Times New Roman" w:eastAsia="Times New Roman" w:hAnsi="Times New Roman" w:cs="Times New Roman"/>
          <w:b/>
          <w:bCs/>
          <w:sz w:val="24"/>
          <w:szCs w:val="24"/>
        </w:rPr>
        <w:br/>
        <w:t xml:space="preserve">Titanian, or Earth-born, that warred on Jove, </w:t>
      </w:r>
      <w:r w:rsidRPr="00346587">
        <w:rPr>
          <w:rFonts w:ascii="Times New Roman" w:eastAsia="Times New Roman" w:hAnsi="Times New Roman" w:cs="Times New Roman"/>
          <w:b/>
          <w:bCs/>
          <w:sz w:val="24"/>
          <w:szCs w:val="24"/>
        </w:rPr>
        <w:br/>
      </w:r>
      <w:proofErr w:type="spellStart"/>
      <w:r w:rsidRPr="00346587">
        <w:rPr>
          <w:rFonts w:ascii="Times New Roman" w:eastAsia="Times New Roman" w:hAnsi="Times New Roman" w:cs="Times New Roman"/>
          <w:b/>
          <w:bCs/>
          <w:sz w:val="24"/>
          <w:szCs w:val="24"/>
        </w:rPr>
        <w:t>Briareos</w:t>
      </w:r>
      <w:proofErr w:type="spellEnd"/>
      <w:r w:rsidRPr="00346587">
        <w:rPr>
          <w:rFonts w:ascii="Times New Roman" w:eastAsia="Times New Roman" w:hAnsi="Times New Roman" w:cs="Times New Roman"/>
          <w:b/>
          <w:bCs/>
          <w:sz w:val="24"/>
          <w:szCs w:val="24"/>
        </w:rPr>
        <w:t xml:space="preserve"> or Typhon, whom the den </w:t>
      </w:r>
      <w:r w:rsidRPr="00346587">
        <w:rPr>
          <w:rFonts w:ascii="Times New Roman" w:eastAsia="Times New Roman" w:hAnsi="Times New Roman" w:cs="Times New Roman"/>
          <w:b/>
          <w:bCs/>
          <w:sz w:val="24"/>
          <w:szCs w:val="24"/>
        </w:rPr>
        <w:br/>
        <w:t xml:space="preserve">By ancient Tarsus held, or the sea-beast </w:t>
      </w:r>
      <w:r w:rsidRPr="00346587">
        <w:rPr>
          <w:rFonts w:ascii="Times New Roman" w:eastAsia="Times New Roman" w:hAnsi="Times New Roman" w:cs="Times New Roman"/>
          <w:b/>
          <w:bCs/>
          <w:sz w:val="24"/>
          <w:szCs w:val="24"/>
        </w:rPr>
        <w:br/>
        <w:t xml:space="preserve">Leviathan, which God of all his works </w:t>
      </w:r>
      <w:r w:rsidRPr="00346587">
        <w:rPr>
          <w:rFonts w:ascii="Times New Roman" w:eastAsia="Times New Roman" w:hAnsi="Times New Roman" w:cs="Times New Roman"/>
          <w:b/>
          <w:bCs/>
          <w:sz w:val="24"/>
          <w:szCs w:val="24"/>
        </w:rPr>
        <w:br/>
        <w:t xml:space="preserve">Created hugest that swim the ocean stream: </w:t>
      </w:r>
      <w:r w:rsidRPr="00346587">
        <w:rPr>
          <w:rFonts w:ascii="Times New Roman" w:eastAsia="Times New Roman" w:hAnsi="Times New Roman" w:cs="Times New Roman"/>
          <w:b/>
          <w:bCs/>
          <w:sz w:val="24"/>
          <w:szCs w:val="24"/>
        </w:rPr>
        <w:br/>
        <w:t xml:space="preserve">Him haply slumbering on the Norway foam </w:t>
      </w:r>
      <w:r w:rsidRPr="00346587">
        <w:rPr>
          <w:rFonts w:ascii="Times New Roman" w:eastAsia="Times New Roman" w:hAnsi="Times New Roman" w:cs="Times New Roman"/>
          <w:b/>
          <w:bCs/>
          <w:sz w:val="24"/>
          <w:szCs w:val="24"/>
        </w:rPr>
        <w:br/>
        <w:t xml:space="preserve">The pilot of some small night-foundered skiff, </w:t>
      </w:r>
      <w:r w:rsidRPr="00346587">
        <w:rPr>
          <w:rFonts w:ascii="Times New Roman" w:eastAsia="Times New Roman" w:hAnsi="Times New Roman" w:cs="Times New Roman"/>
          <w:b/>
          <w:bCs/>
          <w:sz w:val="24"/>
          <w:szCs w:val="24"/>
        </w:rPr>
        <w:br/>
        <w:t xml:space="preserve">Deeming some island, often, as seamen tell, </w:t>
      </w:r>
      <w:r w:rsidRPr="00346587">
        <w:rPr>
          <w:rFonts w:ascii="Times New Roman" w:eastAsia="Times New Roman" w:hAnsi="Times New Roman" w:cs="Times New Roman"/>
          <w:b/>
          <w:bCs/>
          <w:sz w:val="24"/>
          <w:szCs w:val="24"/>
        </w:rPr>
        <w:br/>
        <w:t xml:space="preserve">With fixed anchor in his scaly rind </w:t>
      </w:r>
      <w:r w:rsidRPr="00346587">
        <w:rPr>
          <w:rFonts w:ascii="Times New Roman" w:eastAsia="Times New Roman" w:hAnsi="Times New Roman" w:cs="Times New Roman"/>
          <w:b/>
          <w:bCs/>
          <w:sz w:val="24"/>
          <w:szCs w:val="24"/>
        </w:rPr>
        <w:br/>
        <w:t xml:space="preserve">Moors by his side under the lee, while night </w:t>
      </w:r>
      <w:r w:rsidRPr="00346587">
        <w:rPr>
          <w:rFonts w:ascii="Times New Roman" w:eastAsia="Times New Roman" w:hAnsi="Times New Roman" w:cs="Times New Roman"/>
          <w:b/>
          <w:bCs/>
          <w:sz w:val="24"/>
          <w:szCs w:val="24"/>
        </w:rPr>
        <w:br/>
        <w:t xml:space="preserve">Invests the sea, and wished morn delays </w:t>
      </w:r>
      <w:r w:rsidRPr="00346587">
        <w:rPr>
          <w:rFonts w:ascii="Times New Roman" w:eastAsia="Times New Roman" w:hAnsi="Times New Roman" w:cs="Times New Roman"/>
          <w:b/>
          <w:bCs/>
          <w:sz w:val="24"/>
          <w:szCs w:val="24"/>
        </w:rPr>
        <w:br/>
        <w:t xml:space="preserve">So stretched out in length the arch-fiend lay </w:t>
      </w:r>
      <w:r w:rsidRPr="00346587">
        <w:rPr>
          <w:rFonts w:ascii="Times New Roman" w:eastAsia="Times New Roman" w:hAnsi="Times New Roman" w:cs="Times New Roman"/>
          <w:b/>
          <w:bCs/>
          <w:sz w:val="24"/>
          <w:szCs w:val="24"/>
        </w:rPr>
        <w:br/>
        <w:t>Chained on the burning lake...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type</w:t>
      </w:r>
      <w:r w:rsidRPr="00346587">
        <w:rPr>
          <w:rFonts w:ascii="Times New Roman" w:eastAsia="Times New Roman" w:hAnsi="Times New Roman" w:cs="Times New Roman"/>
          <w:sz w:val="24"/>
          <w:szCs w:val="24"/>
        </w:rPr>
        <w:t xml:space="preserve"> - a historical figure who in </w:t>
      </w:r>
      <w:proofErr w:type="spellStart"/>
      <w:r w:rsidRPr="00346587">
        <w:rPr>
          <w:rFonts w:ascii="Times New Roman" w:eastAsia="Times New Roman" w:hAnsi="Times New Roman" w:cs="Times New Roman"/>
          <w:sz w:val="24"/>
          <w:szCs w:val="24"/>
        </w:rPr>
        <w:t>someway</w:t>
      </w:r>
      <w:proofErr w:type="spellEnd"/>
      <w:r w:rsidRPr="00346587">
        <w:rPr>
          <w:rFonts w:ascii="Times New Roman" w:eastAsia="Times New Roman" w:hAnsi="Times New Roman" w:cs="Times New Roman"/>
          <w:sz w:val="24"/>
          <w:szCs w:val="24"/>
        </w:rPr>
        <w:t xml:space="preserve"> prefigures (or is the pattern for) another figure (</w:t>
      </w:r>
      <w:proofErr w:type="spellStart"/>
      <w:r w:rsidRPr="00346587">
        <w:rPr>
          <w:rFonts w:ascii="Times New Roman" w:eastAsia="Times New Roman" w:hAnsi="Times New Roman" w:cs="Times New Roman"/>
          <w:sz w:val="24"/>
          <w:szCs w:val="24"/>
        </w:rPr>
        <w:t>Melchezideck</w:t>
      </w:r>
      <w:proofErr w:type="spellEnd"/>
      <w:r w:rsidRPr="00346587">
        <w:rPr>
          <w:rFonts w:ascii="Times New Roman" w:eastAsia="Times New Roman" w:hAnsi="Times New Roman" w:cs="Times New Roman"/>
          <w:sz w:val="24"/>
          <w:szCs w:val="24"/>
        </w:rPr>
        <w:t xml:space="preserve">, </w:t>
      </w:r>
      <w:proofErr w:type="spellStart"/>
      <w:r w:rsidRPr="00346587">
        <w:rPr>
          <w:rFonts w:ascii="Times New Roman" w:eastAsia="Times New Roman" w:hAnsi="Times New Roman" w:cs="Times New Roman"/>
          <w:sz w:val="24"/>
          <w:szCs w:val="24"/>
        </w:rPr>
        <w:t>Jospeh</w:t>
      </w:r>
      <w:proofErr w:type="spellEnd"/>
      <w:r w:rsidRPr="00346587">
        <w:rPr>
          <w:rFonts w:ascii="Times New Roman" w:eastAsia="Times New Roman" w:hAnsi="Times New Roman" w:cs="Times New Roman"/>
          <w:sz w:val="24"/>
          <w:szCs w:val="24"/>
        </w:rPr>
        <w:t>, and David are all types of Christ)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metaphor </w:t>
      </w:r>
      <w:r w:rsidRPr="00346587">
        <w:rPr>
          <w:rFonts w:ascii="Times New Roman" w:eastAsia="Times New Roman" w:hAnsi="Times New Roman" w:cs="Times New Roman"/>
          <w:sz w:val="24"/>
          <w:szCs w:val="24"/>
        </w:rPr>
        <w:t>- a comparison not using like or as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lastRenderedPageBreak/>
        <w:br/>
      </w:r>
      <w:r w:rsidRPr="00346587">
        <w:rPr>
          <w:rFonts w:ascii="Times New Roman" w:eastAsia="Times New Roman" w:hAnsi="Times New Roman" w:cs="Times New Roman"/>
          <w:b/>
          <w:bCs/>
          <w:sz w:val="24"/>
          <w:szCs w:val="24"/>
        </w:rPr>
        <w:t>simile</w:t>
      </w:r>
      <w:r w:rsidRPr="00346587">
        <w:rPr>
          <w:rFonts w:ascii="Times New Roman" w:eastAsia="Times New Roman" w:hAnsi="Times New Roman" w:cs="Times New Roman"/>
          <w:sz w:val="24"/>
          <w:szCs w:val="24"/>
        </w:rPr>
        <w:t xml:space="preserve"> - a comparison using like or as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tenor and vehicle</w:t>
      </w:r>
      <w:r w:rsidRPr="00346587">
        <w:rPr>
          <w:rFonts w:ascii="Times New Roman" w:eastAsia="Times New Roman" w:hAnsi="Times New Roman" w:cs="Times New Roman"/>
          <w:sz w:val="24"/>
          <w:szCs w:val="24"/>
        </w:rPr>
        <w:t xml:space="preserve"> - the two parts of a metaphor; the tenor is the idea being represented by the vehicle, or the image used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synecdoche</w:t>
      </w:r>
      <w:r w:rsidRPr="00346587">
        <w:rPr>
          <w:rFonts w:ascii="Times New Roman" w:eastAsia="Times New Roman" w:hAnsi="Times New Roman" w:cs="Times New Roman"/>
          <w:sz w:val="24"/>
          <w:szCs w:val="24"/>
        </w:rPr>
        <w:t xml:space="preserve"> - using the part for the whole, as in "lend a hand"</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metonymy</w:t>
      </w:r>
      <w:r w:rsidRPr="00346587">
        <w:rPr>
          <w:rFonts w:ascii="Times New Roman" w:eastAsia="Times New Roman" w:hAnsi="Times New Roman" w:cs="Times New Roman"/>
          <w:sz w:val="24"/>
          <w:szCs w:val="24"/>
        </w:rPr>
        <w:t xml:space="preserve"> - substituting one term for another with closely associated with it, as in "from the White House" for "from the President"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conceit </w:t>
      </w:r>
      <w:r w:rsidRPr="00346587">
        <w:rPr>
          <w:rFonts w:ascii="Times New Roman" w:eastAsia="Times New Roman" w:hAnsi="Times New Roman" w:cs="Times New Roman"/>
          <w:sz w:val="24"/>
          <w:szCs w:val="24"/>
        </w:rPr>
        <w:t xml:space="preserve">- a </w:t>
      </w:r>
      <w:proofErr w:type="spellStart"/>
      <w:r w:rsidRPr="00346587">
        <w:rPr>
          <w:rFonts w:ascii="Times New Roman" w:eastAsia="Times New Roman" w:hAnsi="Times New Roman" w:cs="Times New Roman"/>
          <w:sz w:val="24"/>
          <w:szCs w:val="24"/>
        </w:rPr>
        <w:t>far fetched</w:t>
      </w:r>
      <w:proofErr w:type="spellEnd"/>
      <w:r w:rsidRPr="00346587">
        <w:rPr>
          <w:rFonts w:ascii="Times New Roman" w:eastAsia="Times New Roman" w:hAnsi="Times New Roman" w:cs="Times New Roman"/>
          <w:sz w:val="24"/>
          <w:szCs w:val="24"/>
        </w:rPr>
        <w:t xml:space="preserve"> comparison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metaphysical conceits </w:t>
      </w:r>
      <w:r w:rsidRPr="00346587">
        <w:rPr>
          <w:rFonts w:ascii="Times New Roman" w:eastAsia="Times New Roman" w:hAnsi="Times New Roman" w:cs="Times New Roman"/>
          <w:sz w:val="24"/>
          <w:szCs w:val="24"/>
        </w:rPr>
        <w:t xml:space="preserve">- these are even more intellectualized and </w:t>
      </w:r>
      <w:proofErr w:type="spellStart"/>
      <w:r w:rsidRPr="00346587">
        <w:rPr>
          <w:rFonts w:ascii="Times New Roman" w:eastAsia="Times New Roman" w:hAnsi="Times New Roman" w:cs="Times New Roman"/>
          <w:sz w:val="24"/>
          <w:szCs w:val="24"/>
        </w:rPr>
        <w:t>far fetched</w:t>
      </w:r>
      <w:proofErr w:type="spellEnd"/>
      <w:r w:rsidRPr="00346587">
        <w:rPr>
          <w:rFonts w:ascii="Times New Roman" w:eastAsia="Times New Roman" w:hAnsi="Times New Roman" w:cs="Times New Roman"/>
          <w:sz w:val="24"/>
          <w:szCs w:val="24"/>
        </w:rPr>
        <w:t xml:space="preserve"> than regular conceits, as John Donne's compass in "Valediction Forbidding Mourning" or the pulley in Herbert's poem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emblem</w:t>
      </w:r>
      <w:r w:rsidRPr="00346587">
        <w:rPr>
          <w:rFonts w:ascii="Times New Roman" w:eastAsia="Times New Roman" w:hAnsi="Times New Roman" w:cs="Times New Roman"/>
          <w:sz w:val="24"/>
          <w:szCs w:val="24"/>
        </w:rPr>
        <w:t xml:space="preserve"> - a symbol in which the connection between meaning and image is purely arbitrary (dove = peace)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epithet</w:t>
      </w:r>
      <w:r w:rsidRPr="00346587">
        <w:rPr>
          <w:rFonts w:ascii="Times New Roman" w:eastAsia="Times New Roman" w:hAnsi="Times New Roman" w:cs="Times New Roman"/>
          <w:sz w:val="24"/>
          <w:szCs w:val="24"/>
        </w:rPr>
        <w:t xml:space="preserve"> - an adjective or phrase that is used to express the characteristic of a person or thing; as in "Fallen cherub" or "myriads of immortal spirits" (Milton,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classical epithet </w:t>
      </w:r>
      <w:r w:rsidRPr="00346587">
        <w:rPr>
          <w:rFonts w:ascii="Times New Roman" w:eastAsia="Times New Roman" w:hAnsi="Times New Roman" w:cs="Times New Roman"/>
          <w:sz w:val="24"/>
          <w:szCs w:val="24"/>
        </w:rPr>
        <w:t>- an epithet referring to classical mythology, such as "Cleaning the Augean Stables"</w:t>
      </w:r>
      <w:r w:rsidRPr="00346587">
        <w:rPr>
          <w:rFonts w:ascii="Times New Roman" w:eastAsia="Times New Roman" w:hAnsi="Times New Roman" w:cs="Times New Roman"/>
          <w:sz w:val="24"/>
          <w:szCs w:val="24"/>
        </w:rPr>
        <w:br/>
      </w:r>
    </w:p>
    <w:p w14:paraId="0CD25228"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Literary Genres, Periods, and Terms (masque, parody, etc.)</w:t>
      </w:r>
    </w:p>
    <w:p w14:paraId="7BA6915C" w14:textId="77777777" w:rsidR="00346587" w:rsidRPr="00346587" w:rsidRDefault="00346587" w:rsidP="00346587">
      <w:pPr>
        <w:spacing w:after="24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fable </w:t>
      </w:r>
      <w:r w:rsidRPr="00346587">
        <w:rPr>
          <w:rFonts w:ascii="Times New Roman" w:eastAsia="Times New Roman" w:hAnsi="Times New Roman" w:cs="Times New Roman"/>
          <w:sz w:val="24"/>
          <w:szCs w:val="24"/>
        </w:rPr>
        <w:t>- a tale in which beasts behave like humans; it usually communicates a moral</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commedia dell' </w:t>
      </w:r>
      <w:proofErr w:type="spellStart"/>
      <w:r w:rsidRPr="00346587">
        <w:rPr>
          <w:rFonts w:ascii="Times New Roman" w:eastAsia="Times New Roman" w:hAnsi="Times New Roman" w:cs="Times New Roman"/>
          <w:b/>
          <w:bCs/>
          <w:sz w:val="24"/>
          <w:szCs w:val="24"/>
        </w:rPr>
        <w:t>arte</w:t>
      </w:r>
      <w:proofErr w:type="spellEnd"/>
      <w:r w:rsidRPr="00346587">
        <w:rPr>
          <w:rFonts w:ascii="Times New Roman" w:eastAsia="Times New Roman" w:hAnsi="Times New Roman" w:cs="Times New Roman"/>
          <w:b/>
          <w:bCs/>
          <w:sz w:val="24"/>
          <w:szCs w:val="24"/>
        </w:rPr>
        <w:t xml:space="preserve"> </w:t>
      </w:r>
      <w:r w:rsidRPr="00346587">
        <w:rPr>
          <w:rFonts w:ascii="Times New Roman" w:eastAsia="Times New Roman" w:hAnsi="Times New Roman" w:cs="Times New Roman"/>
          <w:sz w:val="24"/>
          <w:szCs w:val="24"/>
        </w:rPr>
        <w:t>- a series of short scenarios performed by travelling players who used stereotypical costumes and mask.</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exemplum</w:t>
      </w:r>
      <w:r w:rsidRPr="00346587">
        <w:rPr>
          <w:rFonts w:ascii="Times New Roman" w:eastAsia="Times New Roman" w:hAnsi="Times New Roman" w:cs="Times New Roman"/>
          <w:sz w:val="24"/>
          <w:szCs w:val="24"/>
        </w:rPr>
        <w:t xml:space="preserve"> - told to illustrate the point of a sermon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baroque</w:t>
      </w:r>
      <w:r w:rsidRPr="00346587">
        <w:rPr>
          <w:rFonts w:ascii="Times New Roman" w:eastAsia="Times New Roman" w:hAnsi="Times New Roman" w:cs="Times New Roman"/>
          <w:sz w:val="24"/>
          <w:szCs w:val="24"/>
        </w:rPr>
        <w:t xml:space="preserve"> - heavily ornamented, with dynamic tension (Michelangelo, Milton)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br/>
        <w:t>mannerist</w:t>
      </w:r>
      <w:r w:rsidRPr="00346587">
        <w:rPr>
          <w:rFonts w:ascii="Times New Roman" w:eastAsia="Times New Roman" w:hAnsi="Times New Roman" w:cs="Times New Roman"/>
          <w:sz w:val="24"/>
          <w:szCs w:val="24"/>
        </w:rPr>
        <w:t xml:space="preserve"> - distorted figures (El Greco, Donne)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mock heroic </w:t>
      </w:r>
      <w:r w:rsidRPr="00346587">
        <w:rPr>
          <w:rFonts w:ascii="Times New Roman" w:eastAsia="Times New Roman" w:hAnsi="Times New Roman" w:cs="Times New Roman"/>
          <w:sz w:val="24"/>
          <w:szCs w:val="24"/>
        </w:rPr>
        <w:t xml:space="preserve">- makes a subject ludicrous by inflating it, as in Dryden's poem "Mac </w:t>
      </w:r>
      <w:proofErr w:type="spellStart"/>
      <w:r w:rsidRPr="00346587">
        <w:rPr>
          <w:rFonts w:ascii="Times New Roman" w:eastAsia="Times New Roman" w:hAnsi="Times New Roman" w:cs="Times New Roman"/>
          <w:sz w:val="24"/>
          <w:szCs w:val="24"/>
        </w:rPr>
        <w:t>Flecknoe</w:t>
      </w:r>
      <w:proofErr w:type="spellEnd"/>
      <w:r w:rsidRPr="00346587">
        <w:rPr>
          <w:rFonts w:ascii="Times New Roman" w:eastAsia="Times New Roman" w:hAnsi="Times New Roman" w:cs="Times New Roman"/>
          <w:sz w:val="24"/>
          <w:szCs w:val="24"/>
        </w:rPr>
        <w: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tragedy</w:t>
      </w:r>
      <w:r w:rsidRPr="00346587">
        <w:rPr>
          <w:rFonts w:ascii="Times New Roman" w:eastAsia="Times New Roman" w:hAnsi="Times New Roman" w:cs="Times New Roman"/>
          <w:sz w:val="24"/>
          <w:szCs w:val="24"/>
        </w:rPr>
        <w:t xml:space="preserve"> -- a drama with a serious and dignified character in which the protagonist has a tragic flaw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closet drama</w:t>
      </w:r>
      <w:r w:rsidRPr="00346587">
        <w:rPr>
          <w:rFonts w:ascii="Times New Roman" w:eastAsia="Times New Roman" w:hAnsi="Times New Roman" w:cs="Times New Roman"/>
          <w:sz w:val="24"/>
          <w:szCs w:val="24"/>
        </w:rPr>
        <w:t xml:space="preserve"> -- a drama suited primarily for reading rather than for production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lastRenderedPageBreak/>
        <w:t>masque</w:t>
      </w:r>
      <w:r w:rsidRPr="00346587">
        <w:rPr>
          <w:rFonts w:ascii="Times New Roman" w:eastAsia="Times New Roman" w:hAnsi="Times New Roman" w:cs="Times New Roman"/>
          <w:sz w:val="24"/>
          <w:szCs w:val="24"/>
        </w:rPr>
        <w:t xml:space="preserve"> -- an elaborate form of court entertainment, the masque combined poetic drama, music, song, dance, elaborate costuming, and stage spectacle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afterpiece</w:t>
      </w:r>
      <w:r w:rsidRPr="00346587">
        <w:rPr>
          <w:rFonts w:ascii="Times New Roman" w:eastAsia="Times New Roman" w:hAnsi="Times New Roman" w:cs="Times New Roman"/>
          <w:sz w:val="24"/>
          <w:szCs w:val="24"/>
        </w:rPr>
        <w:t xml:space="preserve"> -- an extra entertainment presented after full-length plays in 18th century England. They were usually short comedy, farce, or pantomime. The purpose was to lighten the solemnity of drama. (Example--Tom Thumb)</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parody</w:t>
      </w:r>
      <w:r w:rsidRPr="00346587">
        <w:rPr>
          <w:rFonts w:ascii="Times New Roman" w:eastAsia="Times New Roman" w:hAnsi="Times New Roman" w:cs="Times New Roman"/>
          <w:sz w:val="24"/>
          <w:szCs w:val="24"/>
        </w:rPr>
        <w:t xml:space="preserve"> -- A literary work in which the style of an author (or genre) is closely imitated for comic effect or in ridicule; it differs from burlesque in its depth and technique. (Jane Austen's Northanger Abbey, for example, is a parody of the gothic romance genre.)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farce</w:t>
      </w:r>
      <w:r w:rsidRPr="00346587">
        <w:rPr>
          <w:rFonts w:ascii="Times New Roman" w:eastAsia="Times New Roman" w:hAnsi="Times New Roman" w:cs="Times New Roman"/>
          <w:sz w:val="24"/>
          <w:szCs w:val="24"/>
        </w:rPr>
        <w:t xml:space="preserve"> -- A light dramatic work employing unlikely situations, broad stereotypes, exaggeration, and violence. It is generally considered inferior to comedy because of its crude characterizations and unlikely plots.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satire</w:t>
      </w:r>
      <w:r w:rsidRPr="00346587">
        <w:rPr>
          <w:rFonts w:ascii="Times New Roman" w:eastAsia="Times New Roman" w:hAnsi="Times New Roman" w:cs="Times New Roman"/>
          <w:sz w:val="24"/>
          <w:szCs w:val="24"/>
        </w:rPr>
        <w:t xml:space="preserve"> -- a work ridiculing human vices, folly, abuses, and </w:t>
      </w:r>
      <w:proofErr w:type="spellStart"/>
      <w:r w:rsidRPr="00346587">
        <w:rPr>
          <w:rFonts w:ascii="Times New Roman" w:eastAsia="Times New Roman" w:hAnsi="Times New Roman" w:cs="Times New Roman"/>
          <w:sz w:val="24"/>
          <w:szCs w:val="24"/>
        </w:rPr>
        <w:t>fialings</w:t>
      </w:r>
      <w:proofErr w:type="spellEnd"/>
      <w:r w:rsidRPr="00346587">
        <w:rPr>
          <w:rFonts w:ascii="Times New Roman" w:eastAsia="Times New Roman" w:hAnsi="Times New Roman" w:cs="Times New Roman"/>
          <w:sz w:val="24"/>
          <w:szCs w:val="24"/>
        </w:rPr>
        <w:t>, sometimes with the intent to bring about improvement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ballad opera </w:t>
      </w:r>
      <w:r w:rsidRPr="00346587">
        <w:rPr>
          <w:rFonts w:ascii="Times New Roman" w:eastAsia="Times New Roman" w:hAnsi="Times New Roman" w:cs="Times New Roman"/>
          <w:sz w:val="24"/>
          <w:szCs w:val="24"/>
        </w:rPr>
        <w:t xml:space="preserve">-- plays (written in England in reaction to the popularity of Italian operas) that supply new words to old tunes, creating a satirical contrast. The Ballad Opera pokes fun at its characters by using unlikely situations and stereotypes; but it is also a satire, aimed at social reform. In Beggar's Opera, John Gay makes the ruffians of </w:t>
      </w:r>
      <w:proofErr w:type="spellStart"/>
      <w:r w:rsidRPr="00346587">
        <w:rPr>
          <w:rFonts w:ascii="Times New Roman" w:eastAsia="Times New Roman" w:hAnsi="Times New Roman" w:cs="Times New Roman"/>
          <w:sz w:val="24"/>
          <w:szCs w:val="24"/>
        </w:rPr>
        <w:t>Newgate</w:t>
      </w:r>
      <w:proofErr w:type="spellEnd"/>
      <w:r w:rsidRPr="00346587">
        <w:rPr>
          <w:rFonts w:ascii="Times New Roman" w:eastAsia="Times New Roman" w:hAnsi="Times New Roman" w:cs="Times New Roman"/>
          <w:sz w:val="24"/>
          <w:szCs w:val="24"/>
        </w:rPr>
        <w:t xml:space="preserve"> a type for the kind of men who were running the government. He revealed political, social, and </w:t>
      </w:r>
      <w:proofErr w:type="spellStart"/>
      <w:r w:rsidRPr="00346587">
        <w:rPr>
          <w:rFonts w:ascii="Times New Roman" w:eastAsia="Times New Roman" w:hAnsi="Times New Roman" w:cs="Times New Roman"/>
          <w:sz w:val="24"/>
          <w:szCs w:val="24"/>
        </w:rPr>
        <w:t>economical</w:t>
      </w:r>
      <w:proofErr w:type="spellEnd"/>
      <w:r w:rsidRPr="00346587">
        <w:rPr>
          <w:rFonts w:ascii="Times New Roman" w:eastAsia="Times New Roman" w:hAnsi="Times New Roman" w:cs="Times New Roman"/>
          <w:sz w:val="24"/>
          <w:szCs w:val="24"/>
        </w:rPr>
        <w:t xml:space="preserve"> ills. The play's moral is that corruption at high levels leads to corruption throughout society.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burlesque </w:t>
      </w:r>
      <w:r w:rsidRPr="00346587">
        <w:rPr>
          <w:rFonts w:ascii="Times New Roman" w:eastAsia="Times New Roman" w:hAnsi="Times New Roman" w:cs="Times New Roman"/>
          <w:sz w:val="24"/>
          <w:szCs w:val="24"/>
        </w:rPr>
        <w:t xml:space="preserve">-- A comic imitation of a serious literary form, burlesque relies on a sharp contrast between the subject </w:t>
      </w:r>
      <w:proofErr w:type="spellStart"/>
      <w:r w:rsidRPr="00346587">
        <w:rPr>
          <w:rFonts w:ascii="Times New Roman" w:eastAsia="Times New Roman" w:hAnsi="Times New Roman" w:cs="Times New Roman"/>
          <w:sz w:val="24"/>
          <w:szCs w:val="24"/>
        </w:rPr>
        <w:t>itslef</w:t>
      </w:r>
      <w:proofErr w:type="spellEnd"/>
      <w:r w:rsidRPr="00346587">
        <w:rPr>
          <w:rFonts w:ascii="Times New Roman" w:eastAsia="Times New Roman" w:hAnsi="Times New Roman" w:cs="Times New Roman"/>
          <w:sz w:val="24"/>
          <w:szCs w:val="24"/>
        </w:rPr>
        <w:t xml:space="preserve"> and the way it is treated. In Tom Thumb, we see Fielding mocking heroic drama. The intent of such a play is to make fun of a certain genre or of certain writers. Burlesque is less socially conscious than other comedies, and it is less sophisticated than parody.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sentimental comedy</w:t>
      </w:r>
      <w:r w:rsidRPr="00346587">
        <w:rPr>
          <w:rFonts w:ascii="Times New Roman" w:eastAsia="Times New Roman" w:hAnsi="Times New Roman" w:cs="Times New Roman"/>
          <w:sz w:val="24"/>
          <w:szCs w:val="24"/>
        </w:rPr>
        <w:t xml:space="preserve"> -- These plays, in which the protagonists overcome a series of moral trials, do not so much evoke our emotions as tell us how to feel. The sentimental comedy portrays man as good but capable of being led astray. It shows that people can be reformed by appealing to their best sentiments. These plays contain unbelievably virtuous characters whose problems are too easily resolved. It tends to mix the qualities of tragedy and comedy. Oliver Goldsmith called it "bastard tragedy" and said that if the characters "happen to have faults or foibles, the spectator is taught, not only to pardon, but to applaud them, in consideration of the goodness of their hearts; so that folly, instead of being ridiculed, is commended, and the comedy aims at touching our passions without the power of being truly pathetic." Example: The West Indian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laughing comedy </w:t>
      </w:r>
      <w:r w:rsidRPr="00346587">
        <w:rPr>
          <w:rFonts w:ascii="Times New Roman" w:eastAsia="Times New Roman" w:hAnsi="Times New Roman" w:cs="Times New Roman"/>
          <w:sz w:val="24"/>
          <w:szCs w:val="24"/>
        </w:rPr>
        <w:t xml:space="preserve">-- A term invented by Oliver Goldsmith to describe comedy aimed at amusing an audience rather than telling it how to feel; it portrays man's follies rather than his trials. Most of all, it is FUNNY. Laughing comedies often include satirical treatments of sentimentalism. Example: She Stoops to Conquer, The Rivals, The School for Scandal.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comedy of manners </w:t>
      </w:r>
      <w:r w:rsidRPr="00346587">
        <w:rPr>
          <w:rFonts w:ascii="Times New Roman" w:eastAsia="Times New Roman" w:hAnsi="Times New Roman" w:cs="Times New Roman"/>
          <w:sz w:val="24"/>
          <w:szCs w:val="24"/>
        </w:rPr>
        <w:t xml:space="preserve">-- Witty, intelligent form of drama satirizing the manners and fashions of a </w:t>
      </w:r>
      <w:r w:rsidRPr="00346587">
        <w:rPr>
          <w:rFonts w:ascii="Times New Roman" w:eastAsia="Times New Roman" w:hAnsi="Times New Roman" w:cs="Times New Roman"/>
          <w:sz w:val="24"/>
          <w:szCs w:val="24"/>
        </w:rPr>
        <w:lastRenderedPageBreak/>
        <w:t>particular social class; it is concerned with social manners and things morally trivial; plays often have allegorical names. Example: Man of Mode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allegory</w:t>
      </w:r>
      <w:r w:rsidRPr="00346587">
        <w:rPr>
          <w:rFonts w:ascii="Times New Roman" w:eastAsia="Times New Roman" w:hAnsi="Times New Roman" w:cs="Times New Roman"/>
          <w:sz w:val="24"/>
          <w:szCs w:val="24"/>
        </w:rPr>
        <w:t xml:space="preserve"> - a more or less symbolic fictional narrative that conveys a second meaning not explicit in the narrative, where characters and events have a one to one correlation to the thing being allegorized and often bear descriptive names, such as "Christian" or "Faith."</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Gothic novel</w:t>
      </w:r>
      <w:r w:rsidRPr="00346587">
        <w:rPr>
          <w:rFonts w:ascii="Times New Roman" w:eastAsia="Times New Roman" w:hAnsi="Times New Roman" w:cs="Times New Roman"/>
          <w:sz w:val="24"/>
          <w:szCs w:val="24"/>
        </w:rPr>
        <w:t xml:space="preserve"> -- originally referred to literature set in medieval times (i.e. the time of the Goths) with castles, knights, etc., but it was broadened to include romantic fiction having an atmosphere of intrigue and horror; it is usually dark, stormy, and full of supernatural events. It often emphasized madness and revenge. Examples include Wuthering Heights and Jane Eyre.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myth</w:t>
      </w:r>
      <w:r w:rsidRPr="00346587">
        <w:rPr>
          <w:rFonts w:ascii="Times New Roman" w:eastAsia="Times New Roman" w:hAnsi="Times New Roman" w:cs="Times New Roman"/>
          <w:sz w:val="24"/>
          <w:szCs w:val="24"/>
        </w:rPr>
        <w:t xml:space="preserve"> -- myths tell the deeds of extraordinary beings while at the same time relating </w:t>
      </w:r>
      <w:proofErr w:type="spellStart"/>
      <w:r w:rsidRPr="00346587">
        <w:rPr>
          <w:rFonts w:ascii="Times New Roman" w:eastAsia="Times New Roman" w:hAnsi="Times New Roman" w:cs="Times New Roman"/>
          <w:sz w:val="24"/>
          <w:szCs w:val="24"/>
        </w:rPr>
        <w:t>unviersal</w:t>
      </w:r>
      <w:proofErr w:type="spellEnd"/>
      <w:r w:rsidRPr="00346587">
        <w:rPr>
          <w:rFonts w:ascii="Times New Roman" w:eastAsia="Times New Roman" w:hAnsi="Times New Roman" w:cs="Times New Roman"/>
          <w:sz w:val="24"/>
          <w:szCs w:val="24"/>
        </w:rPr>
        <w:t xml:space="preserve"> truths; myth critics usually focus on stages of a hero: miraculous </w:t>
      </w:r>
      <w:proofErr w:type="spellStart"/>
      <w:r w:rsidRPr="00346587">
        <w:rPr>
          <w:rFonts w:ascii="Times New Roman" w:eastAsia="Times New Roman" w:hAnsi="Times New Roman" w:cs="Times New Roman"/>
          <w:sz w:val="24"/>
          <w:szCs w:val="24"/>
        </w:rPr>
        <w:t>brith</w:t>
      </w:r>
      <w:proofErr w:type="spellEnd"/>
      <w:r w:rsidRPr="00346587">
        <w:rPr>
          <w:rFonts w:ascii="Times New Roman" w:eastAsia="Times New Roman" w:hAnsi="Times New Roman" w:cs="Times New Roman"/>
          <w:sz w:val="24"/>
          <w:szCs w:val="24"/>
        </w:rPr>
        <w:t>, initiation, quest, death, and resurrection.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neoclassicism</w:t>
      </w:r>
      <w:r w:rsidRPr="00346587">
        <w:rPr>
          <w:rFonts w:ascii="Times New Roman" w:eastAsia="Times New Roman" w:hAnsi="Times New Roman" w:cs="Times New Roman"/>
          <w:sz w:val="24"/>
          <w:szCs w:val="24"/>
        </w:rPr>
        <w:t xml:space="preserve"> -- adherence classical virtues like elegance, correctness, simplicity, dignity, restraint, order, and proportion; neoclassicism sometimes modifies a classic in order to comment on modern times.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Augustan</w:t>
      </w:r>
      <w:r w:rsidRPr="00346587">
        <w:rPr>
          <w:rFonts w:ascii="Times New Roman" w:eastAsia="Times New Roman" w:hAnsi="Times New Roman" w:cs="Times New Roman"/>
          <w:sz w:val="24"/>
          <w:szCs w:val="24"/>
        </w:rPr>
        <w:t xml:space="preserve"> - Literature written during the reign of Queen Anne (1702-1714)</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Elizabethan</w:t>
      </w:r>
      <w:r w:rsidRPr="00346587">
        <w:rPr>
          <w:rFonts w:ascii="Times New Roman" w:eastAsia="Times New Roman" w:hAnsi="Times New Roman" w:cs="Times New Roman"/>
          <w:sz w:val="24"/>
          <w:szCs w:val="24"/>
        </w:rPr>
        <w:t xml:space="preserve"> -- Work written during the reign of Elizabeth I (1558-1603): Sidney, Spenser, Hooker, Marlow, Shakespeare, etc.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Jacobean</w:t>
      </w:r>
      <w:r w:rsidRPr="00346587">
        <w:rPr>
          <w:rFonts w:ascii="Times New Roman" w:eastAsia="Times New Roman" w:hAnsi="Times New Roman" w:cs="Times New Roman"/>
          <w:sz w:val="24"/>
          <w:szCs w:val="24"/>
        </w:rPr>
        <w:t xml:space="preserve"> -- English literature during the reign of James I (1603-25)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Caroline</w:t>
      </w:r>
      <w:r w:rsidRPr="00346587">
        <w:rPr>
          <w:rFonts w:ascii="Times New Roman" w:eastAsia="Times New Roman" w:hAnsi="Times New Roman" w:cs="Times New Roman"/>
          <w:sz w:val="24"/>
          <w:szCs w:val="24"/>
        </w:rPr>
        <w:t xml:space="preserve"> -- English literature written during the reign of Charles I and II (1625-1685)</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naturalism</w:t>
      </w:r>
      <w:r w:rsidRPr="00346587">
        <w:rPr>
          <w:rFonts w:ascii="Times New Roman" w:eastAsia="Times New Roman" w:hAnsi="Times New Roman" w:cs="Times New Roman"/>
          <w:sz w:val="24"/>
          <w:szCs w:val="24"/>
        </w:rPr>
        <w:t xml:space="preserve"> - emphasizes the instinctual nature of humans (Zola; "slice of life")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realism</w:t>
      </w:r>
      <w:r w:rsidRPr="00346587">
        <w:rPr>
          <w:rFonts w:ascii="Times New Roman" w:eastAsia="Times New Roman" w:hAnsi="Times New Roman" w:cs="Times New Roman"/>
          <w:sz w:val="24"/>
          <w:szCs w:val="24"/>
        </w:rPr>
        <w:t xml:space="preserve"> - attempts to give the illusion of ordinary life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surrealism</w:t>
      </w:r>
      <w:r w:rsidRPr="00346587">
        <w:rPr>
          <w:rFonts w:ascii="Times New Roman" w:eastAsia="Times New Roman" w:hAnsi="Times New Roman" w:cs="Times New Roman"/>
          <w:sz w:val="24"/>
          <w:szCs w:val="24"/>
        </w:rPr>
        <w:t xml:space="preserve"> - 1924 under Andre Breton - expresses thought uncontrolled by reason and aesthetic and moral concepts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existentialism</w:t>
      </w:r>
      <w:r w:rsidRPr="00346587">
        <w:rPr>
          <w:rFonts w:ascii="Times New Roman" w:eastAsia="Times New Roman" w:hAnsi="Times New Roman" w:cs="Times New Roman"/>
          <w:sz w:val="24"/>
          <w:szCs w:val="24"/>
        </w:rPr>
        <w:t xml:space="preserve"> - Kierkegaard (1813-1855), popularized by Sartre - emphasizes freedom, personality, and the importance of individual "existence;" expresses skepticism toward idealism; maintains that man determines his own destiny by the choices he makes</w:t>
      </w:r>
      <w:r w:rsidRPr="00346587">
        <w:rPr>
          <w:rFonts w:ascii="Times New Roman" w:eastAsia="Times New Roman" w:hAnsi="Times New Roman" w:cs="Times New Roman"/>
          <w:sz w:val="24"/>
          <w:szCs w:val="24"/>
        </w:rPr>
        <w:br/>
      </w:r>
    </w:p>
    <w:p w14:paraId="4023658A" w14:textId="77777777" w:rsidR="00346587" w:rsidRPr="00346587" w:rsidRDefault="00346587" w:rsidP="00346587">
      <w:pPr>
        <w:spacing w:after="0" w:line="240" w:lineRule="auto"/>
        <w:jc w:val="center"/>
        <w:rPr>
          <w:rFonts w:ascii="Times New Roman" w:eastAsia="Times New Roman" w:hAnsi="Times New Roman" w:cs="Times New Roman"/>
          <w:sz w:val="24"/>
          <w:szCs w:val="24"/>
        </w:rPr>
      </w:pPr>
      <w:r w:rsidRPr="00346587">
        <w:rPr>
          <w:rFonts w:ascii="Times New Roman" w:eastAsia="Times New Roman" w:hAnsi="Times New Roman" w:cs="Times New Roman"/>
          <w:b/>
          <w:bCs/>
          <w:sz w:val="24"/>
          <w:szCs w:val="24"/>
        </w:rPr>
        <w:t xml:space="preserve">Often Used Terms: (humors, </w:t>
      </w:r>
      <w:proofErr w:type="spellStart"/>
      <w:r w:rsidRPr="00346587">
        <w:rPr>
          <w:rFonts w:ascii="Times New Roman" w:eastAsia="Times New Roman" w:hAnsi="Times New Roman" w:cs="Times New Roman"/>
          <w:b/>
          <w:bCs/>
          <w:sz w:val="24"/>
          <w:szCs w:val="24"/>
        </w:rPr>
        <w:t>felix</w:t>
      </w:r>
      <w:proofErr w:type="spellEnd"/>
      <w:r w:rsidRPr="00346587">
        <w:rPr>
          <w:rFonts w:ascii="Times New Roman" w:eastAsia="Times New Roman" w:hAnsi="Times New Roman" w:cs="Times New Roman"/>
          <w:b/>
          <w:bCs/>
          <w:sz w:val="24"/>
          <w:szCs w:val="24"/>
        </w:rPr>
        <w:t xml:space="preserve"> culpa, etc.)</w:t>
      </w:r>
    </w:p>
    <w:p w14:paraId="28FB475C" w14:textId="77777777" w:rsidR="00346587" w:rsidRPr="00346587" w:rsidRDefault="00346587" w:rsidP="00346587">
      <w:pPr>
        <w:spacing w:after="0" w:line="240" w:lineRule="auto"/>
        <w:rPr>
          <w:rFonts w:ascii="Times New Roman" w:eastAsia="Times New Roman" w:hAnsi="Times New Roman" w:cs="Times New Roman"/>
          <w:sz w:val="24"/>
          <w:szCs w:val="24"/>
        </w:rPr>
      </w:pP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humors</w:t>
      </w:r>
      <w:r w:rsidRPr="00346587">
        <w:rPr>
          <w:rFonts w:ascii="Times New Roman" w:eastAsia="Times New Roman" w:hAnsi="Times New Roman" w:cs="Times New Roman"/>
          <w:sz w:val="24"/>
          <w:szCs w:val="24"/>
        </w:rPr>
        <w:t xml:space="preserve"> -- The four main fluids present in the human body (according to the theory of physiology during the Middle Ages and the Renaissance).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sanguine</w:t>
      </w:r>
      <w:r w:rsidRPr="00346587">
        <w:rPr>
          <w:rFonts w:ascii="Times New Roman" w:eastAsia="Times New Roman" w:hAnsi="Times New Roman" w:cs="Times New Roman"/>
          <w:sz w:val="24"/>
          <w:szCs w:val="24"/>
        </w:rPr>
        <w:t>: blood is dominant; happy, ruddy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lastRenderedPageBreak/>
        <w:br/>
      </w:r>
      <w:r w:rsidRPr="00346587">
        <w:rPr>
          <w:rFonts w:ascii="Times New Roman" w:eastAsia="Times New Roman" w:hAnsi="Times New Roman" w:cs="Times New Roman"/>
          <w:b/>
          <w:bCs/>
          <w:sz w:val="24"/>
          <w:szCs w:val="24"/>
        </w:rPr>
        <w:t>phlegmatic</w:t>
      </w:r>
      <w:r w:rsidRPr="00346587">
        <w:rPr>
          <w:rFonts w:ascii="Times New Roman" w:eastAsia="Times New Roman" w:hAnsi="Times New Roman" w:cs="Times New Roman"/>
          <w:sz w:val="24"/>
          <w:szCs w:val="24"/>
        </w:rPr>
        <w:t>: phlegm is dominate, colorless, lethargic, without energy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choleric</w:t>
      </w:r>
      <w:r w:rsidRPr="00346587">
        <w:rPr>
          <w:rFonts w:ascii="Times New Roman" w:eastAsia="Times New Roman" w:hAnsi="Times New Roman" w:cs="Times New Roman"/>
          <w:sz w:val="24"/>
          <w:szCs w:val="24"/>
        </w:rPr>
        <w:t>: yellow bile is dominate, angry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splenetic</w:t>
      </w:r>
      <w:r w:rsidRPr="00346587">
        <w:rPr>
          <w:rFonts w:ascii="Times New Roman" w:eastAsia="Times New Roman" w:hAnsi="Times New Roman" w:cs="Times New Roman"/>
          <w:sz w:val="24"/>
          <w:szCs w:val="24"/>
        </w:rPr>
        <w:t>: black bile is dominate, melancholic (though sometimes associated with anger)</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felix</w:t>
      </w:r>
      <w:proofErr w:type="spellEnd"/>
      <w:r w:rsidRPr="00346587">
        <w:rPr>
          <w:rFonts w:ascii="Times New Roman" w:eastAsia="Times New Roman" w:hAnsi="Times New Roman" w:cs="Times New Roman"/>
          <w:b/>
          <w:bCs/>
          <w:sz w:val="24"/>
          <w:szCs w:val="24"/>
        </w:rPr>
        <w:t xml:space="preserve"> culpa</w:t>
      </w:r>
      <w:r w:rsidRPr="00346587">
        <w:rPr>
          <w:rFonts w:ascii="Times New Roman" w:eastAsia="Times New Roman" w:hAnsi="Times New Roman" w:cs="Times New Roman"/>
          <w:sz w:val="24"/>
          <w:szCs w:val="24"/>
        </w:rPr>
        <w:t xml:space="preserve"> -- the idea that the Fall of man was fortunate because it brought us good (in some views, knowledge; in others, redemption through Christ), so that our end was better than our beginning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narrative method </w:t>
      </w:r>
      <w:r w:rsidRPr="00346587">
        <w:rPr>
          <w:rFonts w:ascii="Times New Roman" w:eastAsia="Times New Roman" w:hAnsi="Times New Roman" w:cs="Times New Roman"/>
          <w:sz w:val="24"/>
          <w:szCs w:val="24"/>
        </w:rPr>
        <w:t>-- telling (usually dominant in a novel)</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dramatic method</w:t>
      </w:r>
      <w:r w:rsidRPr="00346587">
        <w:rPr>
          <w:rFonts w:ascii="Times New Roman" w:eastAsia="Times New Roman" w:hAnsi="Times New Roman" w:cs="Times New Roman"/>
          <w:sz w:val="24"/>
          <w:szCs w:val="24"/>
        </w:rPr>
        <w:t xml:space="preserve"> -- showing (usually dominant in a play)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catharsis</w:t>
      </w:r>
      <w:r w:rsidRPr="00346587">
        <w:rPr>
          <w:rFonts w:ascii="Times New Roman" w:eastAsia="Times New Roman" w:hAnsi="Times New Roman" w:cs="Times New Roman"/>
          <w:sz w:val="24"/>
          <w:szCs w:val="24"/>
        </w:rPr>
        <w:t xml:space="preserve"> -- the purging of emotions of "pity and terror" aroused by a tragedy (Aristotle)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manet</w:t>
      </w:r>
      <w:r w:rsidRPr="00346587">
        <w:rPr>
          <w:rFonts w:ascii="Times New Roman" w:eastAsia="Times New Roman" w:hAnsi="Times New Roman" w:cs="Times New Roman"/>
          <w:sz w:val="24"/>
          <w:szCs w:val="24"/>
        </w:rPr>
        <w:t xml:space="preserve"> -- he (she) remains on stage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exeunt</w:t>
      </w:r>
      <w:r w:rsidRPr="00346587">
        <w:rPr>
          <w:rFonts w:ascii="Times New Roman" w:eastAsia="Times New Roman" w:hAnsi="Times New Roman" w:cs="Times New Roman"/>
          <w:sz w:val="24"/>
          <w:szCs w:val="24"/>
        </w:rPr>
        <w:t xml:space="preserve"> -- they all exit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argument</w:t>
      </w:r>
      <w:r w:rsidRPr="00346587">
        <w:rPr>
          <w:rFonts w:ascii="Times New Roman" w:eastAsia="Times New Roman" w:hAnsi="Times New Roman" w:cs="Times New Roman"/>
          <w:sz w:val="24"/>
          <w:szCs w:val="24"/>
        </w:rPr>
        <w:t xml:space="preserve"> -- theme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the unities</w:t>
      </w:r>
      <w:r w:rsidRPr="00346587">
        <w:rPr>
          <w:rFonts w:ascii="Times New Roman" w:eastAsia="Times New Roman" w:hAnsi="Times New Roman" w:cs="Times New Roman"/>
          <w:sz w:val="24"/>
          <w:szCs w:val="24"/>
        </w:rPr>
        <w:t xml:space="preserve"> -- based on Renaissance misconceptions of passages in Aristotle's Poetics, it was said dramas should have unity of action, time, and place; that is, they should take place in one day, in one setting, with one plot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hubris</w:t>
      </w:r>
      <w:r w:rsidRPr="00346587">
        <w:rPr>
          <w:rFonts w:ascii="Times New Roman" w:eastAsia="Times New Roman" w:hAnsi="Times New Roman" w:cs="Times New Roman"/>
          <w:sz w:val="24"/>
          <w:szCs w:val="24"/>
        </w:rPr>
        <w:t xml:space="preserve"> -- excessive pride; arrogance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protagonist </w:t>
      </w:r>
      <w:r w:rsidRPr="00346587">
        <w:rPr>
          <w:rFonts w:ascii="Times New Roman" w:eastAsia="Times New Roman" w:hAnsi="Times New Roman" w:cs="Times New Roman"/>
          <w:sz w:val="24"/>
          <w:szCs w:val="24"/>
        </w:rPr>
        <w:t>-- the leading character in a Greek drama (or other form)</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antagonist</w:t>
      </w:r>
      <w:r w:rsidRPr="00346587">
        <w:rPr>
          <w:rFonts w:ascii="Times New Roman" w:eastAsia="Times New Roman" w:hAnsi="Times New Roman" w:cs="Times New Roman"/>
          <w:sz w:val="24"/>
          <w:szCs w:val="24"/>
        </w:rPr>
        <w:t xml:space="preserve"> -- a character who opposes or competes with the protagonist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Freytag pyramid </w:t>
      </w:r>
      <w:r w:rsidRPr="00346587">
        <w:rPr>
          <w:rFonts w:ascii="Times New Roman" w:eastAsia="Times New Roman" w:hAnsi="Times New Roman" w:cs="Times New Roman"/>
          <w:sz w:val="24"/>
          <w:szCs w:val="24"/>
        </w:rPr>
        <w:t xml:space="preserve">-- a device created by the German writer and critic Gustav Freytag to illustrate the structure of a typical five-act play: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exposition</w:t>
      </w:r>
      <w:r w:rsidRPr="00346587">
        <w:rPr>
          <w:rFonts w:ascii="Times New Roman" w:eastAsia="Times New Roman" w:hAnsi="Times New Roman" w:cs="Times New Roman"/>
          <w:sz w:val="24"/>
          <w:szCs w:val="24"/>
        </w:rPr>
        <w:t xml:space="preserve"> -- introduction, background information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rising action </w:t>
      </w:r>
      <w:r w:rsidRPr="00346587">
        <w:rPr>
          <w:rFonts w:ascii="Times New Roman" w:eastAsia="Times New Roman" w:hAnsi="Times New Roman" w:cs="Times New Roman"/>
          <w:sz w:val="24"/>
          <w:szCs w:val="24"/>
        </w:rPr>
        <w:t xml:space="preserve">-- the events leading up to the climax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climax</w:t>
      </w:r>
      <w:proofErr w:type="spellEnd"/>
      <w:r w:rsidRPr="00346587">
        <w:rPr>
          <w:rFonts w:ascii="Times New Roman" w:eastAsia="Times New Roman" w:hAnsi="Times New Roman" w:cs="Times New Roman"/>
          <w:sz w:val="24"/>
          <w:szCs w:val="24"/>
        </w:rPr>
        <w:t xml:space="preserve"> - the point of highest dramatic tension or a major turning point in the action; the point of no return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falling action</w:t>
      </w:r>
      <w:r w:rsidRPr="00346587">
        <w:rPr>
          <w:rFonts w:ascii="Times New Roman" w:eastAsia="Times New Roman" w:hAnsi="Times New Roman" w:cs="Times New Roman"/>
          <w:sz w:val="24"/>
          <w:szCs w:val="24"/>
        </w:rPr>
        <w:t xml:space="preserve"> -- </w:t>
      </w:r>
      <w:proofErr w:type="spellStart"/>
      <w:r w:rsidRPr="00346587">
        <w:rPr>
          <w:rFonts w:ascii="Times New Roman" w:eastAsia="Times New Roman" w:hAnsi="Times New Roman" w:cs="Times New Roman"/>
          <w:sz w:val="24"/>
          <w:szCs w:val="24"/>
        </w:rPr>
        <w:t>action</w:t>
      </w:r>
      <w:proofErr w:type="spellEnd"/>
      <w:r w:rsidRPr="00346587">
        <w:rPr>
          <w:rFonts w:ascii="Times New Roman" w:eastAsia="Times New Roman" w:hAnsi="Times New Roman" w:cs="Times New Roman"/>
          <w:sz w:val="24"/>
          <w:szCs w:val="24"/>
        </w:rPr>
        <w:t xml:space="preserve"> after the climax leading to the denouement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proofErr w:type="spellStart"/>
      <w:r w:rsidRPr="00346587">
        <w:rPr>
          <w:rFonts w:ascii="Times New Roman" w:eastAsia="Times New Roman" w:hAnsi="Times New Roman" w:cs="Times New Roman"/>
          <w:b/>
          <w:bCs/>
          <w:sz w:val="24"/>
          <w:szCs w:val="24"/>
        </w:rPr>
        <w:t>denouement</w:t>
      </w:r>
      <w:proofErr w:type="spellEnd"/>
      <w:r w:rsidRPr="00346587">
        <w:rPr>
          <w:rFonts w:ascii="Times New Roman" w:eastAsia="Times New Roman" w:hAnsi="Times New Roman" w:cs="Times New Roman"/>
          <w:b/>
          <w:bCs/>
          <w:sz w:val="24"/>
          <w:szCs w:val="24"/>
        </w:rPr>
        <w:t xml:space="preserve"> or catastrophe</w:t>
      </w:r>
      <w:r w:rsidRPr="00346587">
        <w:rPr>
          <w:rFonts w:ascii="Times New Roman" w:eastAsia="Times New Roman" w:hAnsi="Times New Roman" w:cs="Times New Roman"/>
          <w:sz w:val="24"/>
          <w:szCs w:val="24"/>
        </w:rPr>
        <w:t xml:space="preserve">--the final action that completes the unraveling of the plot </w:t>
      </w:r>
      <w:r w:rsidRPr="00346587">
        <w:rPr>
          <w:rFonts w:ascii="Times New Roman" w:eastAsia="Times New Roman" w:hAnsi="Times New Roman" w:cs="Times New Roman"/>
          <w:sz w:val="24"/>
          <w:szCs w:val="24"/>
        </w:rPr>
        <w:lastRenderedPageBreak/>
        <w:t>(catastrophe)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chorus </w:t>
      </w:r>
      <w:r w:rsidRPr="00346587">
        <w:rPr>
          <w:rFonts w:ascii="Times New Roman" w:eastAsia="Times New Roman" w:hAnsi="Times New Roman" w:cs="Times New Roman"/>
          <w:sz w:val="24"/>
          <w:szCs w:val="24"/>
        </w:rPr>
        <w:t>-- a group of actors who, in classical Greek drama, commented on the action of the play using song, dance, and recitation.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frame </w:t>
      </w:r>
      <w:r w:rsidRPr="00346587">
        <w:rPr>
          <w:rFonts w:ascii="Times New Roman" w:eastAsia="Times New Roman" w:hAnsi="Times New Roman" w:cs="Times New Roman"/>
          <w:sz w:val="24"/>
          <w:szCs w:val="24"/>
        </w:rPr>
        <w:t xml:space="preserve">-- a literary device used to "set-up" a story by providing a reason for telling it; the frame is not essential to the story itself; for example, the storytelling/manuscript frame that opens The Turn of the Screw.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distancing</w:t>
      </w:r>
      <w:r w:rsidRPr="00346587">
        <w:rPr>
          <w:rFonts w:ascii="Times New Roman" w:eastAsia="Times New Roman" w:hAnsi="Times New Roman" w:cs="Times New Roman"/>
          <w:sz w:val="24"/>
          <w:szCs w:val="24"/>
        </w:rPr>
        <w:t xml:space="preserve"> - - using techniques such as mockery, ridicule, direct address of the audience, asides, and so forth in order to distance the audience from the work and remind it that it is reading a novel; this keeps the reader from sympathizing with the characters and allows him to ridicule them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narration </w:t>
      </w:r>
      <w:r w:rsidRPr="00346587">
        <w:rPr>
          <w:rFonts w:ascii="Times New Roman" w:eastAsia="Times New Roman" w:hAnsi="Times New Roman" w:cs="Times New Roman"/>
          <w:sz w:val="24"/>
          <w:szCs w:val="24"/>
        </w:rPr>
        <w:t xml:space="preserve">-- </w:t>
      </w:r>
      <w:proofErr w:type="spellStart"/>
      <w:r w:rsidRPr="00346587">
        <w:rPr>
          <w:rFonts w:ascii="Times New Roman" w:eastAsia="Times New Roman" w:hAnsi="Times New Roman" w:cs="Times New Roman"/>
          <w:sz w:val="24"/>
          <w:szCs w:val="24"/>
        </w:rPr>
        <w:t>narration</w:t>
      </w:r>
      <w:proofErr w:type="spellEnd"/>
      <w:r w:rsidRPr="00346587">
        <w:rPr>
          <w:rFonts w:ascii="Times New Roman" w:eastAsia="Times New Roman" w:hAnsi="Times New Roman" w:cs="Times New Roman"/>
          <w:sz w:val="24"/>
          <w:szCs w:val="24"/>
        </w:rPr>
        <w:t xml:space="preserve"> may be limited, and told from the point of view of one character in either third person or in first person; or it may be omniscient, in which the narrator knows everything, and is generally the author or a persona for the author.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point of view</w:t>
      </w:r>
      <w:r w:rsidRPr="00346587">
        <w:rPr>
          <w:rFonts w:ascii="Times New Roman" w:eastAsia="Times New Roman" w:hAnsi="Times New Roman" w:cs="Times New Roman"/>
          <w:sz w:val="24"/>
          <w:szCs w:val="24"/>
        </w:rPr>
        <w:t xml:space="preserve"> -- from whose perspective the story is being told--such as a character within the story or an omniscient narrator--and what their vantage point is (i.e. how well can s/he see, how many years after the fact, where did s/he get his info.)</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reliable narrator </w:t>
      </w:r>
      <w:r w:rsidRPr="00346587">
        <w:rPr>
          <w:rFonts w:ascii="Times New Roman" w:eastAsia="Times New Roman" w:hAnsi="Times New Roman" w:cs="Times New Roman"/>
          <w:sz w:val="24"/>
          <w:szCs w:val="24"/>
        </w:rPr>
        <w:t>-- a narrator who can be trusted to be telling the truth about the characters and events, such as Jane in Jane Eyre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unreliable narrator </w:t>
      </w:r>
      <w:r w:rsidRPr="00346587">
        <w:rPr>
          <w:rFonts w:ascii="Times New Roman" w:eastAsia="Times New Roman" w:hAnsi="Times New Roman" w:cs="Times New Roman"/>
          <w:sz w:val="24"/>
          <w:szCs w:val="24"/>
        </w:rPr>
        <w:t>-- a narrator who can not necessarily be trusted to present the story accurately because of certain prejudices, perspectives, or limited information he or she might have; such as Nelly in Wuthering Heights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flat character </w:t>
      </w:r>
      <w:r w:rsidRPr="00346587">
        <w:rPr>
          <w:rFonts w:ascii="Times New Roman" w:eastAsia="Times New Roman" w:hAnsi="Times New Roman" w:cs="Times New Roman"/>
          <w:sz w:val="24"/>
          <w:szCs w:val="24"/>
        </w:rPr>
        <w:t xml:space="preserve">-- a one-dimensional, stereotypical character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static character </w:t>
      </w:r>
      <w:r w:rsidRPr="00346587">
        <w:rPr>
          <w:rFonts w:ascii="Times New Roman" w:eastAsia="Times New Roman" w:hAnsi="Times New Roman" w:cs="Times New Roman"/>
          <w:sz w:val="24"/>
          <w:szCs w:val="24"/>
        </w:rPr>
        <w:t xml:space="preserve">-- a character who does not change throughout the novel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round character </w:t>
      </w:r>
      <w:r w:rsidRPr="00346587">
        <w:rPr>
          <w:rFonts w:ascii="Times New Roman" w:eastAsia="Times New Roman" w:hAnsi="Times New Roman" w:cs="Times New Roman"/>
          <w:sz w:val="24"/>
          <w:szCs w:val="24"/>
        </w:rPr>
        <w:t>-- a developed character whose many sides are shown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dynamic character </w:t>
      </w:r>
      <w:r w:rsidRPr="00346587">
        <w:rPr>
          <w:rFonts w:ascii="Times New Roman" w:eastAsia="Times New Roman" w:hAnsi="Times New Roman" w:cs="Times New Roman"/>
          <w:sz w:val="24"/>
          <w:szCs w:val="24"/>
        </w:rPr>
        <w:t xml:space="preserve">-- a character who grows and changes throughout the novel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foreshadowing</w:t>
      </w:r>
      <w:r w:rsidRPr="00346587">
        <w:rPr>
          <w:rFonts w:ascii="Times New Roman" w:eastAsia="Times New Roman" w:hAnsi="Times New Roman" w:cs="Times New Roman"/>
          <w:sz w:val="24"/>
          <w:szCs w:val="24"/>
        </w:rPr>
        <w:t xml:space="preserve"> -- a hint that prepares readers for what occurs later in the work</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in medias res</w:t>
      </w:r>
      <w:r w:rsidRPr="00346587">
        <w:rPr>
          <w:rFonts w:ascii="Times New Roman" w:eastAsia="Times New Roman" w:hAnsi="Times New Roman" w:cs="Times New Roman"/>
          <w:sz w:val="24"/>
          <w:szCs w:val="24"/>
        </w:rPr>
        <w:t xml:space="preserve"> -- "in the middle of things"; how epics begin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catharsis</w:t>
      </w:r>
      <w:r w:rsidRPr="00346587">
        <w:rPr>
          <w:rFonts w:ascii="Times New Roman" w:eastAsia="Times New Roman" w:hAnsi="Times New Roman" w:cs="Times New Roman"/>
          <w:sz w:val="24"/>
          <w:szCs w:val="24"/>
        </w:rPr>
        <w:t xml:space="preserve"> - purging that Aristotle thought the special effect of tragedy</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dramatic irony </w:t>
      </w:r>
      <w:r w:rsidRPr="00346587">
        <w:rPr>
          <w:rFonts w:ascii="Times New Roman" w:eastAsia="Times New Roman" w:hAnsi="Times New Roman" w:cs="Times New Roman"/>
          <w:sz w:val="24"/>
          <w:szCs w:val="24"/>
        </w:rPr>
        <w:t xml:space="preserve">- has one meaning for the character, another for the audience </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epigraph </w:t>
      </w:r>
      <w:r w:rsidRPr="00346587">
        <w:rPr>
          <w:rFonts w:ascii="Times New Roman" w:eastAsia="Times New Roman" w:hAnsi="Times New Roman" w:cs="Times New Roman"/>
          <w:sz w:val="24"/>
          <w:szCs w:val="24"/>
        </w:rPr>
        <w:t xml:space="preserve">- an inscription; an </w:t>
      </w:r>
      <w:proofErr w:type="spellStart"/>
      <w:r w:rsidRPr="00346587">
        <w:rPr>
          <w:rFonts w:ascii="Times New Roman" w:eastAsia="Times New Roman" w:hAnsi="Times New Roman" w:cs="Times New Roman"/>
          <w:sz w:val="24"/>
          <w:szCs w:val="24"/>
        </w:rPr>
        <w:t>apposite</w:t>
      </w:r>
      <w:proofErr w:type="spellEnd"/>
      <w:r w:rsidRPr="00346587">
        <w:rPr>
          <w:rFonts w:ascii="Times New Roman" w:eastAsia="Times New Roman" w:hAnsi="Times New Roman" w:cs="Times New Roman"/>
          <w:sz w:val="24"/>
          <w:szCs w:val="24"/>
        </w:rPr>
        <w:t xml:space="preserve"> quotation at the beginning of a book</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lastRenderedPageBreak/>
        <w:br/>
      </w:r>
      <w:r w:rsidRPr="00346587">
        <w:rPr>
          <w:rFonts w:ascii="Times New Roman" w:eastAsia="Times New Roman" w:hAnsi="Times New Roman" w:cs="Times New Roman"/>
          <w:b/>
          <w:bCs/>
          <w:sz w:val="24"/>
          <w:szCs w:val="24"/>
        </w:rPr>
        <w:t xml:space="preserve">pathos </w:t>
      </w:r>
      <w:r w:rsidRPr="00346587">
        <w:rPr>
          <w:rFonts w:ascii="Times New Roman" w:eastAsia="Times New Roman" w:hAnsi="Times New Roman" w:cs="Times New Roman"/>
          <w:sz w:val="24"/>
          <w:szCs w:val="24"/>
        </w:rPr>
        <w:t>- feeling of sympathy aroused by literature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bathos </w:t>
      </w:r>
      <w:r w:rsidRPr="00346587">
        <w:rPr>
          <w:rFonts w:ascii="Times New Roman" w:eastAsia="Times New Roman" w:hAnsi="Times New Roman" w:cs="Times New Roman"/>
          <w:sz w:val="24"/>
          <w:szCs w:val="24"/>
        </w:rPr>
        <w:t>- when an author striving for elevation fails</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sensibility </w:t>
      </w:r>
      <w:r w:rsidRPr="00346587">
        <w:rPr>
          <w:rFonts w:ascii="Times New Roman" w:eastAsia="Times New Roman" w:hAnsi="Times New Roman" w:cs="Times New Roman"/>
          <w:sz w:val="24"/>
          <w:szCs w:val="24"/>
        </w:rPr>
        <w:t>- the thoughts, feelings, and assumptions characteristic of an age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encomium </w:t>
      </w:r>
      <w:r w:rsidRPr="00346587">
        <w:rPr>
          <w:rFonts w:ascii="Times New Roman" w:eastAsia="Times New Roman" w:hAnsi="Times New Roman" w:cs="Times New Roman"/>
          <w:sz w:val="24"/>
          <w:szCs w:val="24"/>
        </w:rPr>
        <w:t>- warm or glorious praise</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set speech </w:t>
      </w:r>
      <w:r w:rsidRPr="00346587">
        <w:rPr>
          <w:rFonts w:ascii="Times New Roman" w:eastAsia="Times New Roman" w:hAnsi="Times New Roman" w:cs="Times New Roman"/>
          <w:sz w:val="24"/>
          <w:szCs w:val="24"/>
        </w:rPr>
        <w:t>-- a long speech in which only one person is speaking, as in the devil's speeches in the council in hell in Milton's Paradise Lost.</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didactic</w:t>
      </w:r>
      <w:r w:rsidRPr="00346587">
        <w:rPr>
          <w:rFonts w:ascii="Times New Roman" w:eastAsia="Times New Roman" w:hAnsi="Times New Roman" w:cs="Times New Roman"/>
          <w:sz w:val="24"/>
          <w:szCs w:val="24"/>
        </w:rPr>
        <w:t xml:space="preserve"> -- intended to convey moral instruction and / or information</w:t>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sz w:val="24"/>
          <w:szCs w:val="24"/>
        </w:rPr>
        <w:br/>
      </w:r>
      <w:r w:rsidRPr="00346587">
        <w:rPr>
          <w:rFonts w:ascii="Times New Roman" w:eastAsia="Times New Roman" w:hAnsi="Times New Roman" w:cs="Times New Roman"/>
          <w:b/>
          <w:bCs/>
          <w:sz w:val="24"/>
          <w:szCs w:val="24"/>
        </w:rPr>
        <w:t xml:space="preserve">soliloquy </w:t>
      </w:r>
      <w:r w:rsidRPr="00346587">
        <w:rPr>
          <w:rFonts w:ascii="Times New Roman" w:eastAsia="Times New Roman" w:hAnsi="Times New Roman" w:cs="Times New Roman"/>
          <w:sz w:val="24"/>
          <w:szCs w:val="24"/>
        </w:rPr>
        <w:t>-- a monologue (usually a series of reflections), in which the actor directly addresses the audience or speaks thoughts aloud while alone upon the stage (Hamlet's "To be or not to be" speech, for example.)</w:t>
      </w:r>
    </w:p>
    <w:p w14:paraId="757182B4" w14:textId="77777777" w:rsidR="009D46EC" w:rsidRDefault="009D46EC"/>
    <w:sectPr w:rsidR="009D4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EB"/>
    <w:rsid w:val="00346587"/>
    <w:rsid w:val="009D46EC"/>
    <w:rsid w:val="00AF6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F4830-0F07-41DC-B342-7EB2F2C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416553">
      <w:bodyDiv w:val="1"/>
      <w:marLeft w:val="0"/>
      <w:marRight w:val="0"/>
      <w:marTop w:val="0"/>
      <w:marBottom w:val="0"/>
      <w:divBdr>
        <w:top w:val="none" w:sz="0" w:space="0" w:color="auto"/>
        <w:left w:val="none" w:sz="0" w:space="0" w:color="auto"/>
        <w:bottom w:val="none" w:sz="0" w:space="0" w:color="auto"/>
        <w:right w:val="none" w:sz="0" w:space="0" w:color="auto"/>
      </w:divBdr>
      <w:divsChild>
        <w:div w:id="1123579096">
          <w:marLeft w:val="0"/>
          <w:marRight w:val="0"/>
          <w:marTop w:val="0"/>
          <w:marBottom w:val="0"/>
          <w:divBdr>
            <w:top w:val="none" w:sz="0" w:space="0" w:color="auto"/>
            <w:left w:val="none" w:sz="0" w:space="0" w:color="auto"/>
            <w:bottom w:val="none" w:sz="0" w:space="0" w:color="auto"/>
            <w:right w:val="none" w:sz="0" w:space="0" w:color="auto"/>
          </w:divBdr>
        </w:div>
        <w:div w:id="95952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2672</Words>
  <Characters>15235</Characters>
  <Application>Microsoft Office Word</Application>
  <DocSecurity>0</DocSecurity>
  <Lines>126</Lines>
  <Paragraphs>35</Paragraphs>
  <ScaleCrop>false</ScaleCrop>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Aneela</dc:creator>
  <cp:keywords/>
  <dc:description/>
  <cp:lastModifiedBy>Aneela</cp:lastModifiedBy>
  <cp:revision>2</cp:revision>
  <dcterms:created xsi:type="dcterms:W3CDTF">2018-12-29T17:44:00Z</dcterms:created>
  <dcterms:modified xsi:type="dcterms:W3CDTF">2018-12-29T17:51:00Z</dcterms:modified>
</cp:coreProperties>
</file>